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E8899" w14:textId="77777777" w:rsidR="00906224" w:rsidRDefault="00906224">
      <w:bookmarkStart w:id="0" w:name="MLTableMain"/>
      <w:bookmarkStart w:id="1" w:name="fldVerteiler" w:colFirst="0" w:colLast="0"/>
    </w:p>
    <w:p w14:paraId="78AB36C3" w14:textId="77777777" w:rsidR="00906224" w:rsidRDefault="00906224"/>
    <w:p w14:paraId="5B60C73B" w14:textId="77777777" w:rsidR="00906224" w:rsidRDefault="00906224"/>
    <w:p w14:paraId="2AC80DF5" w14:textId="77777777" w:rsidR="00906224" w:rsidRDefault="00906224"/>
    <w:p w14:paraId="57CC3C94" w14:textId="77777777" w:rsidR="00906224" w:rsidRDefault="00906224"/>
    <w:p w14:paraId="513CEC08" w14:textId="77777777" w:rsidR="00906224" w:rsidRDefault="00906224"/>
    <w:p w14:paraId="2937C8D2" w14:textId="77777777" w:rsidR="00906224" w:rsidRDefault="00906224"/>
    <w:p w14:paraId="5C1FF8EE" w14:textId="77777777" w:rsidR="00906224" w:rsidRDefault="00906224"/>
    <w:p w14:paraId="519D97BB" w14:textId="77777777" w:rsidR="009156AA" w:rsidRDefault="009156AA"/>
    <w:p w14:paraId="25D2AF89" w14:textId="77777777" w:rsidR="009156AA" w:rsidRDefault="009156AA"/>
    <w:p w14:paraId="1EA4E301" w14:textId="77777777" w:rsidR="00906224" w:rsidRDefault="00906224"/>
    <w:tbl>
      <w:tblPr>
        <w:tblStyle w:val="Tabellen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53"/>
      </w:tblGrid>
      <w:tr w:rsidR="00906224" w14:paraId="47E06E49" w14:textId="77777777" w:rsidTr="00906224">
        <w:tc>
          <w:tcPr>
            <w:tcW w:w="2802" w:type="dxa"/>
          </w:tcPr>
          <w:bookmarkEnd w:id="0"/>
          <w:bookmarkEnd w:id="1"/>
          <w:p w14:paraId="36A554BC" w14:textId="77777777" w:rsidR="00906224" w:rsidRPr="00906224" w:rsidRDefault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Geschäftsaktivität:</w:t>
            </w:r>
          </w:p>
        </w:tc>
        <w:tc>
          <w:tcPr>
            <w:tcW w:w="5953" w:type="dxa"/>
          </w:tcPr>
          <w:p w14:paraId="7FB0930C" w14:textId="77777777" w:rsid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 xml:space="preserve">Die Aareon AG, eine hundertprozentige Tochter der </w:t>
            </w:r>
            <w:proofErr w:type="spellStart"/>
            <w:r w:rsidRPr="00906224">
              <w:rPr>
                <w:rFonts w:ascii="Calibri" w:eastAsia="Bosch Office Sans" w:hAnsi="Calibri"/>
              </w:rPr>
              <w:t>Aareal</w:t>
            </w:r>
            <w:proofErr w:type="spellEnd"/>
            <w:r w:rsidRPr="00906224">
              <w:rPr>
                <w:rFonts w:ascii="Calibri" w:eastAsia="Bosch Office Sans" w:hAnsi="Calibri"/>
              </w:rPr>
              <w:t xml:space="preserve"> Bank AG, ist Europas führendes Beratungs- und Systemhaus für die Immobilienwirtschaft</w:t>
            </w:r>
            <w:r w:rsidR="00171C9D">
              <w:rPr>
                <w:rFonts w:ascii="Calibri" w:eastAsia="Bosch Office Sans" w:hAnsi="Calibri"/>
              </w:rPr>
              <w:t xml:space="preserve"> und deren</w:t>
            </w:r>
            <w:r w:rsidR="004554E6">
              <w:rPr>
                <w:rFonts w:ascii="Calibri" w:eastAsia="Bosch Office Sans" w:hAnsi="Calibri"/>
              </w:rPr>
              <w:t xml:space="preserve"> Partner im digitalen Zeitalter</w:t>
            </w:r>
            <w:r w:rsidRPr="00906224">
              <w:rPr>
                <w:rFonts w:ascii="Calibri" w:eastAsia="Bosch Office Sans" w:hAnsi="Calibri"/>
              </w:rPr>
              <w:t>. Sie bietet ihren Kunden wegweisende und sichere Lösungen in den Bereichen Beratung, Software und Services zur Optimierung der IT-gestützten Geschäftsprozesse.</w:t>
            </w:r>
          </w:p>
          <w:p w14:paraId="340642FF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  <w:p w14:paraId="6F45126A" w14:textId="09A348D7" w:rsidR="00906224" w:rsidRDefault="00527FAE" w:rsidP="00E81A06">
            <w:pPr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 xml:space="preserve">Über </w:t>
            </w:r>
            <w:r w:rsidR="005B533D">
              <w:rPr>
                <w:rFonts w:ascii="Calibri" w:eastAsia="Bosch Office Sans" w:hAnsi="Calibri"/>
              </w:rPr>
              <w:t>3.0</w:t>
            </w:r>
            <w:r w:rsidR="00E81A06">
              <w:rPr>
                <w:rFonts w:ascii="Calibri" w:eastAsia="Bosch Office Sans" w:hAnsi="Calibri"/>
              </w:rPr>
              <w:t xml:space="preserve">00 Kunden in Europa </w:t>
            </w:r>
            <w:bookmarkStart w:id="2" w:name="_GoBack"/>
            <w:bookmarkEnd w:id="2"/>
            <w:r w:rsidR="00906224" w:rsidRPr="00906224">
              <w:rPr>
                <w:rFonts w:ascii="Calibri" w:eastAsia="Bosch Office Sans" w:hAnsi="Calibri"/>
              </w:rPr>
              <w:t xml:space="preserve">verwalten </w:t>
            </w:r>
            <w:r w:rsidR="00C91489">
              <w:rPr>
                <w:rFonts w:ascii="Calibri" w:eastAsia="Bosch Office Sans" w:hAnsi="Calibri"/>
              </w:rPr>
              <w:t>mehr als</w:t>
            </w:r>
            <w:r w:rsidR="00906224" w:rsidRPr="00906224">
              <w:rPr>
                <w:rFonts w:ascii="Calibri" w:eastAsia="Bosch Office Sans" w:hAnsi="Calibri"/>
              </w:rPr>
              <w:t xml:space="preserve"> 10</w:t>
            </w:r>
            <w:r w:rsidR="005B533D">
              <w:rPr>
                <w:rFonts w:ascii="Calibri" w:eastAsia="Bosch Office Sans" w:hAnsi="Calibri"/>
              </w:rPr>
              <w:t> </w:t>
            </w:r>
            <w:r w:rsidR="00A47E0D">
              <w:rPr>
                <w:rFonts w:ascii="Calibri" w:eastAsia="Bosch Office Sans" w:hAnsi="Calibri"/>
              </w:rPr>
              <w:t>Millionen E</w:t>
            </w:r>
            <w:r w:rsidR="00906224" w:rsidRPr="00906224">
              <w:rPr>
                <w:rFonts w:ascii="Calibri" w:eastAsia="Bosch Office Sans" w:hAnsi="Calibri"/>
              </w:rPr>
              <w:t>inheiten.</w:t>
            </w:r>
          </w:p>
        </w:tc>
      </w:tr>
      <w:tr w:rsidR="00906224" w14:paraId="79C21F69" w14:textId="77777777" w:rsidTr="00906224">
        <w:tc>
          <w:tcPr>
            <w:tcW w:w="2802" w:type="dxa"/>
          </w:tcPr>
          <w:p w14:paraId="07F3B114" w14:textId="77777777" w:rsidR="00906224" w:rsidRPr="00906224" w:rsidRDefault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2ADCF57A" w14:textId="77777777" w:rsidR="00906224" w:rsidRPr="00906224" w:rsidRDefault="00906224" w:rsidP="00906224">
            <w:pPr>
              <w:ind w:left="243"/>
              <w:rPr>
                <w:rFonts w:ascii="Calibri" w:eastAsia="Bosch Office Sans" w:hAnsi="Calibri"/>
              </w:rPr>
            </w:pPr>
          </w:p>
        </w:tc>
      </w:tr>
      <w:tr w:rsidR="00906224" w14:paraId="1BF43F59" w14:textId="77777777" w:rsidTr="00906224">
        <w:tc>
          <w:tcPr>
            <w:tcW w:w="2802" w:type="dxa"/>
          </w:tcPr>
          <w:p w14:paraId="273BF409" w14:textId="77777777" w:rsidR="00906224" w:rsidRPr="00906224" w:rsidRDefault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Produkte und Services:</w:t>
            </w:r>
          </w:p>
        </w:tc>
        <w:tc>
          <w:tcPr>
            <w:tcW w:w="5953" w:type="dxa"/>
          </w:tcPr>
          <w:p w14:paraId="420DBE88" w14:textId="77777777" w:rsidR="00271714" w:rsidRDefault="0027171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>Digitales Ökosystem: Aareon Smart World</w:t>
            </w:r>
          </w:p>
          <w:p w14:paraId="24534944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 xml:space="preserve">ERP-Systeme: </w:t>
            </w:r>
            <w:proofErr w:type="spellStart"/>
            <w:r w:rsidRPr="00906224">
              <w:rPr>
                <w:rFonts w:ascii="Calibri" w:eastAsia="Bosch Office Sans" w:hAnsi="Calibri"/>
              </w:rPr>
              <w:t>Wodis</w:t>
            </w:r>
            <w:proofErr w:type="spellEnd"/>
            <w:r w:rsidRPr="00906224">
              <w:rPr>
                <w:rFonts w:ascii="Calibri" w:eastAsia="Bosch Office Sans" w:hAnsi="Calibri"/>
              </w:rPr>
              <w:t xml:space="preserve"> Sigma, Lösungen auf B</w:t>
            </w:r>
            <w:r w:rsidR="00790615">
              <w:rPr>
                <w:rFonts w:ascii="Calibri" w:eastAsia="Bosch Office Sans" w:hAnsi="Calibri"/>
              </w:rPr>
              <w:t>asis von SAP® wie Blue Eagle,</w:t>
            </w:r>
            <w:r w:rsidRPr="00906224">
              <w:rPr>
                <w:rFonts w:ascii="Calibri" w:eastAsia="Bosch Office Sans" w:hAnsi="Calibri"/>
              </w:rPr>
              <w:t xml:space="preserve"> GES</w:t>
            </w:r>
            <w:r w:rsidR="00C85A82">
              <w:rPr>
                <w:rFonts w:ascii="Calibri" w:eastAsia="Bosch Office Sans" w:hAnsi="Calibri"/>
              </w:rPr>
              <w:t xml:space="preserve">, </w:t>
            </w:r>
            <w:proofErr w:type="spellStart"/>
            <w:r w:rsidR="00C85A82">
              <w:rPr>
                <w:rFonts w:ascii="Calibri" w:eastAsia="Bosch Office Sans" w:hAnsi="Calibri"/>
              </w:rPr>
              <w:t>RELion</w:t>
            </w:r>
            <w:proofErr w:type="spellEnd"/>
            <w:r w:rsidRPr="00906224">
              <w:rPr>
                <w:rFonts w:ascii="Calibri" w:eastAsia="Bosch Office Sans" w:hAnsi="Calibri"/>
              </w:rPr>
              <w:t xml:space="preserve"> sowie Systeme der internationalen Tochtergesellschaften </w:t>
            </w:r>
          </w:p>
          <w:p w14:paraId="2A2E71B9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 xml:space="preserve">Integrierte </w:t>
            </w:r>
            <w:r w:rsidR="00271714">
              <w:rPr>
                <w:rFonts w:ascii="Calibri" w:eastAsia="Bosch Office Sans" w:hAnsi="Calibri"/>
              </w:rPr>
              <w:t>digitale Lösungen</w:t>
            </w:r>
            <w:r w:rsidRPr="00906224">
              <w:rPr>
                <w:rFonts w:ascii="Calibri" w:eastAsia="Bosch Office Sans" w:hAnsi="Calibri"/>
              </w:rPr>
              <w:t xml:space="preserve"> und br</w:t>
            </w:r>
            <w:r w:rsidR="00271714">
              <w:rPr>
                <w:rFonts w:ascii="Calibri" w:eastAsia="Bosch Office Sans" w:hAnsi="Calibri"/>
              </w:rPr>
              <w:t>anchenspezifische Zusatzprodukte</w:t>
            </w:r>
          </w:p>
          <w:p w14:paraId="52CD8CA4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Prozess-, ERP-, IT- und SAP®-Beratung</w:t>
            </w:r>
          </w:p>
          <w:p w14:paraId="32993F87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Softwareentwicklung, Customizing und Implementierung von IT-Lösungen</w:t>
            </w:r>
          </w:p>
          <w:p w14:paraId="3C26F09D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Schulungen</w:t>
            </w:r>
          </w:p>
          <w:p w14:paraId="3CE99752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Support</w:t>
            </w:r>
          </w:p>
          <w:p w14:paraId="685EE7EC" w14:textId="77777777" w:rsidR="00906224" w:rsidRDefault="00791381" w:rsidP="00906224">
            <w:pPr>
              <w:numPr>
                <w:ilvl w:val="0"/>
                <w:numId w:val="4"/>
              </w:numPr>
              <w:ind w:left="243" w:hanging="243"/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>Outsourc</w:t>
            </w:r>
            <w:r w:rsidR="00906224" w:rsidRPr="00906224">
              <w:rPr>
                <w:rFonts w:ascii="Calibri" w:eastAsia="Bosch Office Sans" w:hAnsi="Calibri"/>
              </w:rPr>
              <w:t>ing</w:t>
            </w:r>
          </w:p>
        </w:tc>
      </w:tr>
      <w:tr w:rsidR="00906224" w14:paraId="72960E55" w14:textId="77777777" w:rsidTr="00906224">
        <w:tc>
          <w:tcPr>
            <w:tcW w:w="2802" w:type="dxa"/>
          </w:tcPr>
          <w:p w14:paraId="042F016B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1A560F4F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14:paraId="7C43F3C8" w14:textId="77777777" w:rsidTr="00906224">
        <w:tc>
          <w:tcPr>
            <w:tcW w:w="2802" w:type="dxa"/>
          </w:tcPr>
          <w:p w14:paraId="01B0BB68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Standorte:</w:t>
            </w:r>
          </w:p>
        </w:tc>
        <w:tc>
          <w:tcPr>
            <w:tcW w:w="5953" w:type="dxa"/>
          </w:tcPr>
          <w:p w14:paraId="7412473D" w14:textId="2C13CC54" w:rsidR="00906224" w:rsidRDefault="007528D6" w:rsidP="00527FAE">
            <w:pPr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 xml:space="preserve">Aareon ist an </w:t>
            </w:r>
            <w:r w:rsidR="00527FAE">
              <w:rPr>
                <w:rFonts w:ascii="Calibri" w:eastAsia="Bosch Office Sans" w:hAnsi="Calibri"/>
              </w:rPr>
              <w:t xml:space="preserve">40 </w:t>
            </w:r>
            <w:r>
              <w:rPr>
                <w:rFonts w:ascii="Calibri" w:eastAsia="Bosch Office Sans" w:hAnsi="Calibri"/>
              </w:rPr>
              <w:t xml:space="preserve">Standorten (davon </w:t>
            </w:r>
            <w:r w:rsidR="005B533D">
              <w:rPr>
                <w:rFonts w:ascii="Calibri" w:eastAsia="Bosch Office Sans" w:hAnsi="Calibri"/>
              </w:rPr>
              <w:t>1</w:t>
            </w:r>
            <w:r w:rsidR="00527FAE">
              <w:rPr>
                <w:rFonts w:ascii="Calibri" w:eastAsia="Bosch Office Sans" w:hAnsi="Calibri"/>
              </w:rPr>
              <w:t>5</w:t>
            </w:r>
            <w:r w:rsidR="00906224" w:rsidRPr="00906224">
              <w:rPr>
                <w:rFonts w:ascii="Calibri" w:eastAsia="Bosch Office Sans" w:hAnsi="Calibri"/>
              </w:rPr>
              <w:t xml:space="preserve"> in Deutschland) vertreten und neben Deutschland auch in </w:t>
            </w:r>
            <w:r w:rsidR="004554E6">
              <w:rPr>
                <w:rFonts w:ascii="Calibri" w:eastAsia="Bosch Office Sans" w:hAnsi="Calibri"/>
              </w:rPr>
              <w:t xml:space="preserve">Finnland, </w:t>
            </w:r>
            <w:r w:rsidR="00906224" w:rsidRPr="00906224">
              <w:rPr>
                <w:rFonts w:ascii="Calibri" w:eastAsia="Bosch Office Sans" w:hAnsi="Calibri"/>
              </w:rPr>
              <w:t>Frankreich, Großbritannien, den Niederlanden, Norwegen</w:t>
            </w:r>
            <w:r w:rsidR="00A44FB6">
              <w:rPr>
                <w:rFonts w:ascii="Calibri" w:eastAsia="Bosch Office Sans" w:hAnsi="Calibri"/>
              </w:rPr>
              <w:t>, Österreich</w:t>
            </w:r>
            <w:r w:rsidR="00527FAE">
              <w:rPr>
                <w:rFonts w:ascii="Calibri" w:eastAsia="Bosch Office Sans" w:hAnsi="Calibri"/>
              </w:rPr>
              <w:t>, Rumänien</w:t>
            </w:r>
            <w:r w:rsidR="006776C0">
              <w:rPr>
                <w:rFonts w:ascii="Calibri" w:eastAsia="Bosch Office Sans" w:hAnsi="Calibri"/>
              </w:rPr>
              <w:t xml:space="preserve"> (Entwicklungsgesellschaft)</w:t>
            </w:r>
            <w:r w:rsidR="00906224" w:rsidRPr="00906224">
              <w:rPr>
                <w:rFonts w:ascii="Calibri" w:eastAsia="Bosch Office Sans" w:hAnsi="Calibri"/>
              </w:rPr>
              <w:t xml:space="preserve"> und Schweden tätig.</w:t>
            </w:r>
          </w:p>
        </w:tc>
      </w:tr>
      <w:tr w:rsidR="00906224" w14:paraId="6B795293" w14:textId="77777777" w:rsidTr="00906224">
        <w:tc>
          <w:tcPr>
            <w:tcW w:w="2802" w:type="dxa"/>
          </w:tcPr>
          <w:p w14:paraId="55EC43E7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63F5E5AF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</w:tbl>
    <w:p w14:paraId="2861AFBD" w14:textId="77777777" w:rsidR="00E34F06" w:rsidRDefault="00E34F06"/>
    <w:p w14:paraId="469FB383" w14:textId="77777777" w:rsidR="006F285C" w:rsidRDefault="006F285C">
      <w:r>
        <w:br w:type="page"/>
      </w:r>
    </w:p>
    <w:tbl>
      <w:tblPr>
        <w:tblStyle w:val="Tabellen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53"/>
      </w:tblGrid>
      <w:tr w:rsidR="00906224" w14:paraId="5DE5B355" w14:textId="77777777" w:rsidTr="00906224">
        <w:tc>
          <w:tcPr>
            <w:tcW w:w="2802" w:type="dxa"/>
          </w:tcPr>
          <w:p w14:paraId="77B677DC" w14:textId="77777777" w:rsidR="00906224" w:rsidRPr="00906224" w:rsidRDefault="00E34F06" w:rsidP="00906224">
            <w:pPr>
              <w:rPr>
                <w:rFonts w:ascii="Calibri" w:eastAsia="Bosch Office Sans" w:hAnsi="Calibri"/>
                <w:b/>
              </w:rPr>
            </w:pPr>
            <w:r>
              <w:lastRenderedPageBreak/>
              <w:br w:type="column"/>
            </w:r>
            <w:r w:rsidR="00906224" w:rsidRPr="00906224">
              <w:rPr>
                <w:rFonts w:ascii="Calibri" w:eastAsia="Bosch Office Sans" w:hAnsi="Calibri"/>
                <w:b/>
              </w:rPr>
              <w:t>Kundenstruktur:</w:t>
            </w:r>
          </w:p>
        </w:tc>
        <w:tc>
          <w:tcPr>
            <w:tcW w:w="5953" w:type="dxa"/>
          </w:tcPr>
          <w:p w14:paraId="4BB5D8BB" w14:textId="77777777" w:rsidR="00906224" w:rsidRPr="00906224" w:rsidRDefault="004954CC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>P</w:t>
            </w:r>
            <w:r w:rsidR="00906224" w:rsidRPr="00906224">
              <w:rPr>
                <w:rFonts w:ascii="Calibri" w:eastAsia="Bosch Office Sans" w:hAnsi="Calibri"/>
              </w:rPr>
              <w:t>rivate und freie Wohnungsunternehmen</w:t>
            </w:r>
          </w:p>
          <w:p w14:paraId="1A486B08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Genossenschaften</w:t>
            </w:r>
          </w:p>
          <w:p w14:paraId="673ED75D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Kommunale und kirchliche Wohnungsunternehmen</w:t>
            </w:r>
          </w:p>
          <w:p w14:paraId="70D8F33C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Hausverwaltungen und Wohnungseigentümer-gemeinschaften</w:t>
            </w:r>
          </w:p>
          <w:p w14:paraId="4DF82694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Versicherungen</w:t>
            </w:r>
          </w:p>
          <w:p w14:paraId="43ECD741" w14:textId="77777777" w:rsidR="00906224" w:rsidRPr="009156AA" w:rsidRDefault="00906224" w:rsidP="00790615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156AA">
              <w:rPr>
                <w:rFonts w:ascii="Calibri" w:eastAsia="Bosch Office Sans" w:hAnsi="Calibri"/>
              </w:rPr>
              <w:t>Immobilienfonds</w:t>
            </w:r>
          </w:p>
          <w:p w14:paraId="700AAA22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Unternehmen mit großen eigengenutzten Immobilienbeständen (Corporate Real Estate)</w:t>
            </w:r>
          </w:p>
          <w:p w14:paraId="642DCC2A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Betreiber von Gewerbeimmobilien, Centermanager, Manager von Handels-, Büro</w:t>
            </w:r>
            <w:r w:rsidR="00790615">
              <w:rPr>
                <w:rFonts w:ascii="Calibri" w:eastAsia="Bosch Office Sans" w:hAnsi="Calibri"/>
              </w:rPr>
              <w:t>-</w:t>
            </w:r>
            <w:r w:rsidRPr="00906224">
              <w:rPr>
                <w:rFonts w:ascii="Calibri" w:eastAsia="Bosch Office Sans" w:hAnsi="Calibri"/>
              </w:rPr>
              <w:t xml:space="preserve"> und Industrieimmobilien, Spezialimmobilienbetreiber</w:t>
            </w:r>
          </w:p>
          <w:p w14:paraId="4BFE642A" w14:textId="77777777" w:rsidR="00906224" w:rsidRPr="00906224" w:rsidRDefault="00906224" w:rsidP="00906224">
            <w:pPr>
              <w:numPr>
                <w:ilvl w:val="0"/>
                <w:numId w:val="5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Finanzinvestoren</w:t>
            </w:r>
          </w:p>
          <w:p w14:paraId="7955713A" w14:textId="77777777" w:rsidR="00906224" w:rsidRPr="00906224" w:rsidRDefault="00906224" w:rsidP="00906224">
            <w:pPr>
              <w:numPr>
                <w:ilvl w:val="0"/>
                <w:numId w:val="6"/>
              </w:numPr>
              <w:ind w:left="243" w:hanging="243"/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Mieter, Handwerker, Bauträger, Architekten und Projektentwickler, Finanzinvestoren, Versicherungen, Versicherungsmakler und Immobilienvermarktungs-unternehmen, Unternehmen</w:t>
            </w:r>
            <w:r w:rsidR="00DF73CE">
              <w:rPr>
                <w:rFonts w:ascii="Calibri" w:eastAsia="Bosch Office Sans" w:hAnsi="Calibri"/>
              </w:rPr>
              <w:t>,</w:t>
            </w:r>
            <w:r w:rsidRPr="00906224">
              <w:rPr>
                <w:rFonts w:ascii="Calibri" w:eastAsia="Bosch Office Sans" w:hAnsi="Calibri"/>
              </w:rPr>
              <w:t xml:space="preserve"> die selbst genutzte Immobilienbestände verwalten</w:t>
            </w:r>
          </w:p>
        </w:tc>
      </w:tr>
      <w:tr w:rsidR="00906224" w14:paraId="50C34F41" w14:textId="77777777" w:rsidTr="00906224">
        <w:tc>
          <w:tcPr>
            <w:tcW w:w="2802" w:type="dxa"/>
          </w:tcPr>
          <w:p w14:paraId="501DA80F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1CC51BAC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14:paraId="3ACA2983" w14:textId="77777777" w:rsidTr="00906224">
        <w:tc>
          <w:tcPr>
            <w:tcW w:w="2802" w:type="dxa"/>
          </w:tcPr>
          <w:p w14:paraId="6FC44C2C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Konzernzugehörigkeit:</w:t>
            </w:r>
          </w:p>
        </w:tc>
        <w:tc>
          <w:tcPr>
            <w:tcW w:w="5953" w:type="dxa"/>
          </w:tcPr>
          <w:p w14:paraId="58AB32D6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 xml:space="preserve">100 % </w:t>
            </w:r>
            <w:proofErr w:type="spellStart"/>
            <w:r w:rsidRPr="00906224">
              <w:rPr>
                <w:rFonts w:ascii="Calibri" w:eastAsia="Bosch Office Sans" w:hAnsi="Calibri"/>
              </w:rPr>
              <w:t>Aareal</w:t>
            </w:r>
            <w:proofErr w:type="spellEnd"/>
            <w:r w:rsidRPr="00906224">
              <w:rPr>
                <w:rFonts w:ascii="Calibri" w:eastAsia="Bosch Office Sans" w:hAnsi="Calibri"/>
              </w:rPr>
              <w:t xml:space="preserve"> Bank Konzern, Wiesbaden</w:t>
            </w:r>
          </w:p>
        </w:tc>
      </w:tr>
      <w:tr w:rsidR="00906224" w14:paraId="10166586" w14:textId="77777777" w:rsidTr="00906224">
        <w:tc>
          <w:tcPr>
            <w:tcW w:w="2802" w:type="dxa"/>
          </w:tcPr>
          <w:p w14:paraId="78A76466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48C386C7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14:paraId="745D2D15" w14:textId="77777777" w:rsidTr="00906224">
        <w:tc>
          <w:tcPr>
            <w:tcW w:w="2802" w:type="dxa"/>
          </w:tcPr>
          <w:p w14:paraId="4641885E" w14:textId="77777777" w:rsidR="00906224" w:rsidRPr="00906224" w:rsidRDefault="00AB5B3C" w:rsidP="005F33A7">
            <w:pPr>
              <w:rPr>
                <w:rFonts w:ascii="Calibri" w:eastAsia="Bosch Office Sans" w:hAnsi="Calibri"/>
                <w:b/>
              </w:rPr>
            </w:pPr>
            <w:r>
              <w:rPr>
                <w:rFonts w:ascii="Calibri" w:eastAsia="Bosch Office Sans" w:hAnsi="Calibri"/>
                <w:b/>
              </w:rPr>
              <w:t>Umsatz 201</w:t>
            </w:r>
            <w:r w:rsidR="0049738C">
              <w:rPr>
                <w:rFonts w:ascii="Calibri" w:eastAsia="Bosch Office Sans" w:hAnsi="Calibri"/>
                <w:b/>
              </w:rPr>
              <w:t>8</w:t>
            </w:r>
            <w:r w:rsidR="00906224" w:rsidRPr="00906224">
              <w:rPr>
                <w:rFonts w:ascii="Calibri" w:eastAsia="Bosch Office Sans" w:hAnsi="Calibri"/>
                <w:b/>
              </w:rPr>
              <w:t xml:space="preserve"> (EBIT):</w:t>
            </w:r>
          </w:p>
        </w:tc>
        <w:tc>
          <w:tcPr>
            <w:tcW w:w="5953" w:type="dxa"/>
          </w:tcPr>
          <w:p w14:paraId="5B194AF3" w14:textId="77777777" w:rsidR="00906224" w:rsidRPr="00906224" w:rsidRDefault="00AB5B3C" w:rsidP="005F33A7">
            <w:pPr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 xml:space="preserve">€ </w:t>
            </w:r>
            <w:r w:rsidR="00BE4E58">
              <w:rPr>
                <w:rFonts w:ascii="Calibri" w:eastAsia="Bosch Office Sans" w:hAnsi="Calibri"/>
              </w:rPr>
              <w:t>2</w:t>
            </w:r>
            <w:r w:rsidR="0049738C">
              <w:rPr>
                <w:rFonts w:ascii="Calibri" w:eastAsia="Bosch Office Sans" w:hAnsi="Calibri"/>
              </w:rPr>
              <w:t>36,6</w:t>
            </w:r>
            <w:r>
              <w:rPr>
                <w:rFonts w:ascii="Calibri" w:eastAsia="Bosch Office Sans" w:hAnsi="Calibri"/>
              </w:rPr>
              <w:t xml:space="preserve"> Mio. (EBIT € </w:t>
            </w:r>
            <w:r w:rsidR="00BE4E58">
              <w:rPr>
                <w:rFonts w:ascii="Calibri" w:eastAsia="Bosch Office Sans" w:hAnsi="Calibri"/>
              </w:rPr>
              <w:t>3</w:t>
            </w:r>
            <w:r w:rsidR="0049738C">
              <w:rPr>
                <w:rFonts w:ascii="Calibri" w:eastAsia="Bosch Office Sans" w:hAnsi="Calibri"/>
              </w:rPr>
              <w:t>5</w:t>
            </w:r>
            <w:r>
              <w:rPr>
                <w:rFonts w:ascii="Calibri" w:eastAsia="Bosch Office Sans" w:hAnsi="Calibri"/>
              </w:rPr>
              <w:t>,</w:t>
            </w:r>
            <w:r w:rsidR="005F33A7">
              <w:rPr>
                <w:rFonts w:ascii="Calibri" w:eastAsia="Bosch Office Sans" w:hAnsi="Calibri"/>
              </w:rPr>
              <w:t>9</w:t>
            </w:r>
            <w:r w:rsidR="00906224" w:rsidRPr="00906224">
              <w:rPr>
                <w:rFonts w:ascii="Calibri" w:eastAsia="Bosch Office Sans" w:hAnsi="Calibri"/>
              </w:rPr>
              <w:t xml:space="preserve"> Mio.)</w:t>
            </w:r>
          </w:p>
        </w:tc>
      </w:tr>
      <w:tr w:rsidR="00906224" w14:paraId="673C6CE9" w14:textId="77777777" w:rsidTr="00906224">
        <w:tc>
          <w:tcPr>
            <w:tcW w:w="2802" w:type="dxa"/>
          </w:tcPr>
          <w:p w14:paraId="3597728B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0E121857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14:paraId="2AA4C6E9" w14:textId="77777777" w:rsidTr="00906224">
        <w:tc>
          <w:tcPr>
            <w:tcW w:w="2802" w:type="dxa"/>
          </w:tcPr>
          <w:p w14:paraId="142B2666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Mitarbeiter:</w:t>
            </w:r>
          </w:p>
        </w:tc>
        <w:tc>
          <w:tcPr>
            <w:tcW w:w="5953" w:type="dxa"/>
          </w:tcPr>
          <w:p w14:paraId="566CE547" w14:textId="0723526F" w:rsidR="00906224" w:rsidRPr="00906224" w:rsidRDefault="00C91489" w:rsidP="007528D6">
            <w:pPr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>Über</w:t>
            </w:r>
            <w:r w:rsidR="005B533D">
              <w:rPr>
                <w:rFonts w:ascii="Calibri" w:eastAsia="Bosch Office Sans" w:hAnsi="Calibri"/>
              </w:rPr>
              <w:t xml:space="preserve"> </w:t>
            </w:r>
            <w:r w:rsidR="00906224" w:rsidRPr="00906224">
              <w:rPr>
                <w:rFonts w:ascii="Calibri" w:eastAsia="Bosch Office Sans" w:hAnsi="Calibri"/>
              </w:rPr>
              <w:t>1.</w:t>
            </w:r>
            <w:r w:rsidR="006776C0">
              <w:rPr>
                <w:rFonts w:ascii="Calibri" w:eastAsia="Bosch Office Sans" w:hAnsi="Calibri"/>
              </w:rPr>
              <w:t>7</w:t>
            </w:r>
            <w:r w:rsidR="00906224" w:rsidRPr="00906224">
              <w:rPr>
                <w:rFonts w:ascii="Calibri" w:eastAsia="Bosch Office Sans" w:hAnsi="Calibri"/>
              </w:rPr>
              <w:t>00 (davon über ein Drittel außerhalb Deutschlands)</w:t>
            </w:r>
          </w:p>
        </w:tc>
      </w:tr>
      <w:tr w:rsidR="00906224" w14:paraId="07EEB677" w14:textId="77777777" w:rsidTr="00906224">
        <w:tc>
          <w:tcPr>
            <w:tcW w:w="2802" w:type="dxa"/>
          </w:tcPr>
          <w:p w14:paraId="0E6FA4A0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6C0B48A4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14:paraId="4446E017" w14:textId="77777777" w:rsidTr="00906224">
        <w:tc>
          <w:tcPr>
            <w:tcW w:w="2802" w:type="dxa"/>
          </w:tcPr>
          <w:p w14:paraId="6BDAA282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Geschäftssitz:</w:t>
            </w:r>
          </w:p>
        </w:tc>
        <w:tc>
          <w:tcPr>
            <w:tcW w:w="5953" w:type="dxa"/>
          </w:tcPr>
          <w:p w14:paraId="3D9946AB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Aareon AG</w:t>
            </w:r>
          </w:p>
          <w:p w14:paraId="3C38E843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Isaac-Fulda-Allee 6</w:t>
            </w:r>
          </w:p>
          <w:p w14:paraId="6E331985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D-55124 Mainz</w:t>
            </w:r>
          </w:p>
          <w:p w14:paraId="3966F296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Tel.: +49 6131 301-0</w:t>
            </w:r>
          </w:p>
          <w:p w14:paraId="3D75344B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Fax: +49 6131 301-419</w:t>
            </w:r>
          </w:p>
          <w:p w14:paraId="5463E5E1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E-Mail: Info@Aareon.com</w:t>
            </w:r>
          </w:p>
          <w:p w14:paraId="1776D144" w14:textId="77777777" w:rsidR="00906224" w:rsidRPr="00906224" w:rsidRDefault="00E81A06" w:rsidP="00906224">
            <w:pPr>
              <w:rPr>
                <w:rFonts w:ascii="Calibri" w:eastAsia="Bosch Office Sans" w:hAnsi="Calibri"/>
              </w:rPr>
            </w:pPr>
            <w:hyperlink r:id="rId7" w:history="1">
              <w:r w:rsidR="00C85A82" w:rsidRPr="00E60DF9">
                <w:rPr>
                  <w:rStyle w:val="Hyperlink"/>
                  <w:rFonts w:ascii="Calibri" w:eastAsia="Bosch Office Sans" w:hAnsi="Calibri"/>
                </w:rPr>
                <w:t>www.aareon.de</w:t>
              </w:r>
            </w:hyperlink>
          </w:p>
        </w:tc>
      </w:tr>
      <w:tr w:rsidR="00906224" w14:paraId="203799DA" w14:textId="77777777" w:rsidTr="00906224">
        <w:tc>
          <w:tcPr>
            <w:tcW w:w="2802" w:type="dxa"/>
          </w:tcPr>
          <w:p w14:paraId="6E0FA9A5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69EC103B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14:paraId="0E3BBABF" w14:textId="77777777" w:rsidTr="00906224">
        <w:tc>
          <w:tcPr>
            <w:tcW w:w="2802" w:type="dxa"/>
          </w:tcPr>
          <w:p w14:paraId="101601B0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Vorstand:</w:t>
            </w:r>
          </w:p>
        </w:tc>
        <w:tc>
          <w:tcPr>
            <w:tcW w:w="5953" w:type="dxa"/>
          </w:tcPr>
          <w:p w14:paraId="374B66F9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Dr. Manfred Alflen, Vorstandsvorsitzender</w:t>
            </w:r>
            <w:r w:rsidR="006F285C">
              <w:rPr>
                <w:rFonts w:ascii="Calibri" w:eastAsia="Bosch Office Sans" w:hAnsi="Calibri"/>
              </w:rPr>
              <w:br/>
              <w:t>Dr. Imad Abdallah</w:t>
            </w:r>
          </w:p>
          <w:p w14:paraId="62BA3479" w14:textId="77777777" w:rsidR="00906224" w:rsidRPr="00906224" w:rsidRDefault="008C3FCD" w:rsidP="00906224">
            <w:pPr>
              <w:rPr>
                <w:rFonts w:ascii="Calibri" w:eastAsia="Bosch Office Sans" w:hAnsi="Calibri"/>
              </w:rPr>
            </w:pPr>
            <w:r>
              <w:rPr>
                <w:rFonts w:ascii="Calibri" w:eastAsia="Bosch Office Sans" w:hAnsi="Calibri"/>
              </w:rPr>
              <w:t>Sabine Fischer</w:t>
            </w:r>
          </w:p>
          <w:p w14:paraId="1C7BF3E1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Dr. André Rasquin</w:t>
            </w:r>
          </w:p>
          <w:p w14:paraId="5A47C41F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  <w:r w:rsidRPr="00906224">
              <w:rPr>
                <w:rFonts w:ascii="Calibri" w:eastAsia="Bosch Office Sans" w:hAnsi="Calibri"/>
              </w:rPr>
              <w:t>Christian M. Schmahl</w:t>
            </w:r>
          </w:p>
        </w:tc>
      </w:tr>
      <w:tr w:rsidR="00906224" w14:paraId="6819FFCA" w14:textId="77777777" w:rsidTr="00906224">
        <w:tc>
          <w:tcPr>
            <w:tcW w:w="2802" w:type="dxa"/>
          </w:tcPr>
          <w:p w14:paraId="2477F0EE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</w:p>
        </w:tc>
        <w:tc>
          <w:tcPr>
            <w:tcW w:w="5953" w:type="dxa"/>
          </w:tcPr>
          <w:p w14:paraId="28628F23" w14:textId="77777777" w:rsidR="00906224" w:rsidRPr="00906224" w:rsidRDefault="00906224" w:rsidP="00906224">
            <w:pPr>
              <w:rPr>
                <w:rFonts w:ascii="Calibri" w:eastAsia="Bosch Office Sans" w:hAnsi="Calibri"/>
              </w:rPr>
            </w:pPr>
          </w:p>
        </w:tc>
      </w:tr>
      <w:tr w:rsidR="00906224" w:rsidRPr="001F5102" w14:paraId="5FF3358A" w14:textId="77777777" w:rsidTr="00906224">
        <w:tc>
          <w:tcPr>
            <w:tcW w:w="2802" w:type="dxa"/>
          </w:tcPr>
          <w:p w14:paraId="4876CC90" w14:textId="77777777" w:rsidR="00906224" w:rsidRPr="00906224" w:rsidRDefault="00906224" w:rsidP="00906224">
            <w:pPr>
              <w:rPr>
                <w:rFonts w:ascii="Calibri" w:eastAsia="Bosch Office Sans" w:hAnsi="Calibri"/>
                <w:b/>
              </w:rPr>
            </w:pPr>
            <w:r w:rsidRPr="00906224">
              <w:rPr>
                <w:rFonts w:ascii="Calibri" w:eastAsia="Bosch Office Sans" w:hAnsi="Calibri"/>
                <w:b/>
              </w:rPr>
              <w:t>Pressesprecher</w:t>
            </w:r>
            <w:r w:rsidR="00271714">
              <w:rPr>
                <w:rFonts w:ascii="Calibri" w:eastAsia="Bosch Office Sans" w:hAnsi="Calibri"/>
                <w:b/>
              </w:rPr>
              <w:t>in</w:t>
            </w:r>
            <w:r w:rsidRPr="00906224">
              <w:rPr>
                <w:rFonts w:ascii="Calibri" w:eastAsia="Bosch Office Sans" w:hAnsi="Calibri"/>
                <w:b/>
              </w:rPr>
              <w:t>:</w:t>
            </w:r>
          </w:p>
        </w:tc>
        <w:tc>
          <w:tcPr>
            <w:tcW w:w="5953" w:type="dxa"/>
          </w:tcPr>
          <w:p w14:paraId="10928489" w14:textId="77777777" w:rsidR="00906224" w:rsidRPr="006F285C" w:rsidRDefault="001F5102" w:rsidP="00906224">
            <w:pPr>
              <w:rPr>
                <w:rFonts w:ascii="Calibri" w:eastAsia="Bosch Office Sans" w:hAnsi="Calibri"/>
              </w:rPr>
            </w:pPr>
            <w:r w:rsidRPr="006F285C">
              <w:rPr>
                <w:rFonts w:ascii="Calibri" w:eastAsia="Bosch Office Sans" w:hAnsi="Calibri"/>
              </w:rPr>
              <w:t>Karin Veyhle</w:t>
            </w:r>
          </w:p>
        </w:tc>
      </w:tr>
    </w:tbl>
    <w:p w14:paraId="1059CAB3" w14:textId="47DC1110" w:rsidR="009156AA" w:rsidRPr="00906224" w:rsidRDefault="00E34F06">
      <w:pPr>
        <w:rPr>
          <w:rFonts w:ascii="Calibri" w:eastAsia="Bosch Office Sans" w:hAnsi="Calibri"/>
        </w:rPr>
      </w:pPr>
      <w:r>
        <w:rPr>
          <w:rFonts w:ascii="Calibri" w:eastAsia="Bosch Office Sans" w:hAnsi="Calibri"/>
        </w:rPr>
        <w:t xml:space="preserve">  </w:t>
      </w:r>
      <w:r w:rsidR="006F285C">
        <w:rPr>
          <w:rFonts w:ascii="Calibri" w:eastAsia="Bosch Office Sans" w:hAnsi="Calibri"/>
        </w:rPr>
        <w:br/>
        <w:t xml:space="preserve">  </w:t>
      </w:r>
      <w:r w:rsidR="009156AA">
        <w:rPr>
          <w:rFonts w:ascii="Calibri" w:eastAsia="Bosch Office Sans" w:hAnsi="Calibri"/>
        </w:rPr>
        <w:t xml:space="preserve">Stand: </w:t>
      </w:r>
      <w:r w:rsidR="006776C0">
        <w:rPr>
          <w:rFonts w:ascii="Calibri" w:eastAsia="Bosch Office Sans" w:hAnsi="Calibri"/>
        </w:rPr>
        <w:t>März 2020</w:t>
      </w:r>
    </w:p>
    <w:sectPr w:rsidR="009156AA" w:rsidRPr="0090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08" w:right="2892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3E04" w14:textId="77777777" w:rsidR="009175AA" w:rsidRDefault="009175AA">
      <w:r>
        <w:separator/>
      </w:r>
    </w:p>
  </w:endnote>
  <w:endnote w:type="continuationSeparator" w:id="0">
    <w:p w14:paraId="3B907781" w14:textId="77777777" w:rsidR="009175AA" w:rsidRDefault="0091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sch Office Sans">
    <w:altName w:val="Arial"/>
    <w:charset w:val="00"/>
    <w:family w:val="swiss"/>
    <w:pitch w:val="variable"/>
    <w:sig w:usb0="00000001" w:usb1="1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FD61" w14:textId="77777777" w:rsidR="002B1440" w:rsidRDefault="002B14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0782" w14:textId="77777777" w:rsidR="002B1440" w:rsidRDefault="002B14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F733" w14:textId="77777777" w:rsidR="002B1440" w:rsidRDefault="002B14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BE40" w14:textId="77777777" w:rsidR="009175AA" w:rsidRDefault="009175AA">
      <w:r>
        <w:separator/>
      </w:r>
    </w:p>
  </w:footnote>
  <w:footnote w:type="continuationSeparator" w:id="0">
    <w:p w14:paraId="64998204" w14:textId="77777777" w:rsidR="009175AA" w:rsidRDefault="0091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C587" w14:textId="77777777" w:rsidR="002B1440" w:rsidRDefault="002B14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EA87" w14:textId="77777777" w:rsidR="009175AA" w:rsidRDefault="009175AA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960" w:lineRule="exact"/>
      <w:ind w:left="0" w:right="0" w:firstLine="0"/>
      <w:rPr>
        <w:rFonts w:ascii="Bosch Office Sans" w:eastAsia="Bosch Office Sans" w:hAnsi="Bosch Office Sans"/>
      </w:rPr>
    </w:pPr>
  </w:p>
  <w:p w14:paraId="1ABE3F45" w14:textId="77777777" w:rsidR="009175AA" w:rsidRDefault="009175AA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eastAsia="Bosch Office Sans" w:hAnsi="Bosch Office Sans"/>
        <w:color w:val="FFFFFF"/>
        <w:sz w:val="20"/>
        <w:lang w:val="de-DE"/>
      </w:rPr>
    </w:pPr>
    <w:r>
      <w:rPr>
        <w:rFonts w:ascii="Bosch Office Sans" w:eastAsia="Bosch Office Sans" w:hAnsi="Bosch Office Sans"/>
        <w:sz w:val="20"/>
      </w:rPr>
      <w:tab/>
    </w:r>
    <w:r>
      <w:rPr>
        <w:rFonts w:ascii="Bosch Office Sans" w:eastAsia="Bosch Office Sans" w:hAnsi="Bosch Office Sans"/>
        <w:sz w:val="20"/>
        <w:lang w:val="de-DE"/>
      </w:rPr>
      <w:t xml:space="preserve"> </w:t>
    </w:r>
  </w:p>
  <w:p w14:paraId="0F8E0838" w14:textId="77777777" w:rsidR="009175AA" w:rsidRDefault="009175AA">
    <w:pPr>
      <w:pStyle w:val="Kopfzeile"/>
      <w:rPr>
        <w:noProof/>
      </w:rPr>
    </w:pPr>
  </w:p>
  <w:p w14:paraId="56DE1120" w14:textId="3DC38C2A" w:rsidR="009175AA" w:rsidRDefault="009175AA" w:rsidP="00C76F8B">
    <w:pPr>
      <w:framePr w:w="4321" w:h="510" w:hRule="exact" w:hSpace="1418" w:wrap="around" w:vAnchor="page" w:hAnchor="margin" w:y="2037" w:anchorLock="1"/>
      <w:spacing w:line="140" w:lineRule="atLeas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81A06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81A06">
      <w:rPr>
        <w:noProof/>
      </w:rPr>
      <w:t>2</w:t>
    </w:r>
    <w:r>
      <w:rPr>
        <w:noProof/>
      </w:rPr>
      <w:fldChar w:fldCharType="end"/>
    </w:r>
  </w:p>
  <w:p w14:paraId="2043EF17" w14:textId="77777777" w:rsidR="009175AA" w:rsidRDefault="009175AA" w:rsidP="00C76F8B">
    <w:pPr>
      <w:framePr w:w="4321" w:h="510" w:hRule="exact" w:hSpace="1418" w:wrap="around" w:vAnchor="page" w:hAnchor="margin" w:y="2037" w:anchorLock="1"/>
      <w:spacing w:line="140" w:lineRule="atLeast"/>
      <w:rPr>
        <w:noProof/>
        <w:spacing w:val="2"/>
        <w:szCs w:val="22"/>
      </w:rPr>
    </w:pPr>
  </w:p>
  <w:p w14:paraId="6937FF7F" w14:textId="77777777" w:rsidR="009175AA" w:rsidRDefault="009175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9CAF" w14:textId="77777777" w:rsidR="009175AA" w:rsidRPr="00BE166C" w:rsidRDefault="009175AA">
    <w:pPr>
      <w:pStyle w:val="Kopfzeile"/>
      <w:rPr>
        <w:rFonts w:ascii="Calibri" w:hAnsi="Calibri"/>
        <w:noProof/>
      </w:rPr>
    </w:pPr>
    <w:bookmarkStart w:id="3" w:name="bkmHeaderRef"/>
  </w:p>
  <w:p w14:paraId="6490C03C" w14:textId="77777777" w:rsidR="009175AA" w:rsidRPr="00BE166C" w:rsidRDefault="009175AA" w:rsidP="00B0377E">
    <w:pPr>
      <w:pStyle w:val="MLStat"/>
      <w:framePr w:w="5670" w:wrap="around" w:vAnchor="page" w:hAnchor="page" w:x="6034" w:y="1" w:anchorLock="1"/>
      <w:tabs>
        <w:tab w:val="right" w:pos="3289"/>
      </w:tabs>
      <w:spacing w:before="0" w:after="0" w:line="960" w:lineRule="exact"/>
      <w:ind w:left="0" w:right="0" w:firstLine="0"/>
      <w:rPr>
        <w:rFonts w:ascii="Calibri" w:eastAsia="Bosch Office Sans" w:hAnsi="Calibri"/>
        <w:noProof/>
      </w:rPr>
    </w:pPr>
  </w:p>
  <w:p w14:paraId="202BB5C2" w14:textId="77777777" w:rsidR="009175AA" w:rsidRPr="00BE166C" w:rsidRDefault="009175AA" w:rsidP="00B0377E">
    <w:pPr>
      <w:pStyle w:val="MLStat"/>
      <w:framePr w:w="5670" w:wrap="around" w:vAnchor="page" w:hAnchor="page" w:x="6034" w:y="1" w:anchorLock="1"/>
      <w:tabs>
        <w:tab w:val="right" w:pos="4995"/>
      </w:tabs>
      <w:spacing w:before="0" w:after="0" w:line="240" w:lineRule="atLeast"/>
      <w:ind w:left="0" w:right="0" w:firstLine="0"/>
      <w:rPr>
        <w:rFonts w:ascii="Calibri" w:eastAsia="Bosch Office Sans" w:hAnsi="Calibri"/>
        <w:noProof/>
        <w:color w:val="FFFFFF"/>
        <w:sz w:val="20"/>
        <w:lang w:val="de-DE"/>
      </w:rPr>
    </w:pPr>
    <w:r w:rsidRPr="00BE166C">
      <w:rPr>
        <w:rFonts w:ascii="Calibri" w:eastAsia="Bosch Office Sans" w:hAnsi="Calibri"/>
        <w:noProof/>
        <w:sz w:val="20"/>
      </w:rPr>
      <w:tab/>
    </w:r>
    <w:bookmarkStart w:id="4" w:name="bkmLogo"/>
    <w:r w:rsidRPr="00D61D5C">
      <w:rPr>
        <w:rFonts w:ascii="Calibri" w:eastAsia="Bosch Office Sans" w:hAnsi="Calibri"/>
        <w:noProof/>
        <w:sz w:val="20"/>
        <w:lang w:val="de-DE" w:eastAsia="de-DE"/>
      </w:rPr>
      <w:drawing>
        <wp:inline distT="0" distB="0" distL="0" distR="0" wp14:anchorId="3A5816DE" wp14:editId="60720D5A">
          <wp:extent cx="1828800" cy="42862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54CC">
      <w:rPr>
        <w:rFonts w:ascii="Calibri" w:eastAsia="Bosch Office Sans" w:hAnsi="Calibri"/>
        <w:noProof/>
        <w:sz w:val="20"/>
        <w:lang w:val="de-DE" w:eastAsia="de-DE"/>
      </w:rPr>
      <w:t xml:space="preserve"> </w:t>
    </w:r>
    <w:bookmarkEnd w:id="4"/>
  </w:p>
  <w:p w14:paraId="47E8A5E6" w14:textId="77777777" w:rsidR="009175AA" w:rsidRPr="00BE166C" w:rsidRDefault="009175AA">
    <w:pPr>
      <w:pStyle w:val="Kopfzeile"/>
      <w:rPr>
        <w:rFonts w:ascii="Calibri" w:hAnsi="Calibri"/>
        <w:noProof/>
      </w:rPr>
    </w:pPr>
  </w:p>
  <w:p w14:paraId="43313AE7" w14:textId="77777777" w:rsidR="009175AA" w:rsidRPr="00BE166C" w:rsidRDefault="009175AA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b/>
        <w:noProof/>
        <w:spacing w:val="4"/>
        <w:sz w:val="14"/>
      </w:rPr>
    </w:pPr>
    <w:bookmarkStart w:id="5" w:name="fldCompanyName"/>
    <w:bookmarkEnd w:id="3"/>
    <w:r>
      <w:rPr>
        <w:rFonts w:ascii="Calibri" w:hAnsi="Calibri"/>
        <w:b/>
        <w:noProof/>
        <w:spacing w:val="4"/>
        <w:sz w:val="14"/>
      </w:rPr>
      <w:t>Aareon AG</w:t>
    </w:r>
    <w:bookmarkEnd w:id="5"/>
  </w:p>
  <w:p w14:paraId="52AD7B4C" w14:textId="77777777" w:rsidR="009175AA" w:rsidRPr="005D0E62" w:rsidRDefault="009175AA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</w:rPr>
    </w:pPr>
    <w:r w:rsidRPr="005D0E62">
      <w:rPr>
        <w:rFonts w:ascii="Calibri" w:hAnsi="Calibri"/>
        <w:noProof/>
        <w:spacing w:val="4"/>
        <w:sz w:val="14"/>
      </w:rPr>
      <w:t>Isaac-Fulda-Allee 6</w:t>
    </w:r>
  </w:p>
  <w:p w14:paraId="645FE21B" w14:textId="77777777" w:rsidR="009175AA" w:rsidRPr="009B7694" w:rsidRDefault="009175AA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 w:rsidRPr="009B7694">
      <w:rPr>
        <w:rFonts w:ascii="Calibri" w:hAnsi="Calibri"/>
        <w:noProof/>
        <w:spacing w:val="4"/>
        <w:sz w:val="14"/>
        <w:lang w:val="en-US"/>
      </w:rPr>
      <w:t>55124 Mainz</w:t>
    </w:r>
  </w:p>
  <w:p w14:paraId="4D721B4C" w14:textId="77777777" w:rsidR="009175AA" w:rsidRPr="009B7694" w:rsidRDefault="009175AA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b/>
        <w:noProof/>
        <w:spacing w:val="4"/>
        <w:sz w:val="14"/>
        <w:lang w:val="en-US"/>
      </w:rPr>
    </w:pPr>
  </w:p>
  <w:p w14:paraId="2D8E0542" w14:textId="77777777" w:rsidR="009175AA" w:rsidRPr="009B7694" w:rsidRDefault="009175AA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b/>
        <w:noProof/>
        <w:spacing w:val="4"/>
        <w:sz w:val="14"/>
        <w:lang w:val="en-US"/>
      </w:rPr>
    </w:pPr>
  </w:p>
  <w:p w14:paraId="3C6C75DD" w14:textId="77777777" w:rsidR="00062729" w:rsidRDefault="00062729" w:rsidP="00062729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>
      <w:rPr>
        <w:rFonts w:ascii="Calibri" w:hAnsi="Calibri"/>
        <w:noProof/>
        <w:spacing w:val="4"/>
        <w:sz w:val="14"/>
        <w:lang w:val="en-US"/>
      </w:rPr>
      <w:t>Karin Veyhle</w:t>
    </w:r>
  </w:p>
  <w:p w14:paraId="27F284AA" w14:textId="77777777" w:rsidR="00062729" w:rsidRDefault="00062729" w:rsidP="00062729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  <w:lang w:val="en-US"/>
      </w:rPr>
    </w:pPr>
    <w:r>
      <w:rPr>
        <w:rFonts w:ascii="Calibri" w:hAnsi="Calibri"/>
        <w:noProof/>
        <w:spacing w:val="4"/>
        <w:sz w:val="14"/>
        <w:lang w:val="en-US"/>
      </w:rPr>
      <w:t xml:space="preserve">Corporate Marketing &amp; Communications </w:t>
    </w:r>
    <w:bookmarkStart w:id="6" w:name="usrTelefon"/>
  </w:p>
  <w:p w14:paraId="1DD83E62" w14:textId="77777777" w:rsidR="00062729" w:rsidRPr="009B7694" w:rsidRDefault="00062729" w:rsidP="00062729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</w:rPr>
    </w:pPr>
    <w:r w:rsidRPr="009B7694">
      <w:rPr>
        <w:rFonts w:ascii="Calibri" w:hAnsi="Calibri"/>
        <w:noProof/>
        <w:spacing w:val="4"/>
        <w:sz w:val="14"/>
      </w:rPr>
      <w:t>Pressesprecherin</w:t>
    </w:r>
  </w:p>
  <w:p w14:paraId="0BDDFA2A" w14:textId="77777777" w:rsidR="00062729" w:rsidRPr="009B7694" w:rsidRDefault="00062729" w:rsidP="00062729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</w:rPr>
    </w:pPr>
    <w:r w:rsidRPr="009B7694">
      <w:rPr>
        <w:rFonts w:ascii="Calibri" w:hAnsi="Calibri"/>
        <w:noProof/>
        <w:spacing w:val="4"/>
        <w:sz w:val="14"/>
      </w:rPr>
      <w:t>Tel.:</w:t>
    </w:r>
    <w:r w:rsidRPr="009B7694">
      <w:rPr>
        <w:rFonts w:ascii="Calibri" w:hAnsi="Calibri"/>
        <w:noProof/>
        <w:spacing w:val="4"/>
        <w:sz w:val="14"/>
      </w:rPr>
      <w:tab/>
      <w:t>+</w:t>
    </w:r>
    <w:bookmarkEnd w:id="6"/>
    <w:r w:rsidRPr="009B7694">
      <w:rPr>
        <w:rFonts w:ascii="Calibri" w:hAnsi="Calibri"/>
        <w:noProof/>
        <w:spacing w:val="4"/>
        <w:sz w:val="14"/>
      </w:rPr>
      <w:t xml:space="preserve">49 </w:t>
    </w:r>
    <w:r w:rsidR="00197193">
      <w:rPr>
        <w:rFonts w:ascii="Calibri" w:hAnsi="Calibri"/>
        <w:noProof/>
        <w:spacing w:val="4"/>
        <w:sz w:val="14"/>
      </w:rPr>
      <w:t>6131</w:t>
    </w:r>
    <w:r w:rsidRPr="009B7694">
      <w:rPr>
        <w:rFonts w:ascii="Calibri" w:hAnsi="Calibri"/>
        <w:noProof/>
        <w:spacing w:val="4"/>
        <w:sz w:val="14"/>
      </w:rPr>
      <w:t xml:space="preserve"> </w:t>
    </w:r>
    <w:bookmarkStart w:id="7" w:name="usrFax"/>
    <w:r w:rsidR="00197193">
      <w:rPr>
        <w:rFonts w:ascii="Calibri" w:hAnsi="Calibri"/>
        <w:noProof/>
        <w:spacing w:val="4"/>
        <w:sz w:val="14"/>
      </w:rPr>
      <w:t>301 732</w:t>
    </w:r>
  </w:p>
  <w:p w14:paraId="5DD2D873" w14:textId="77777777" w:rsidR="00197193" w:rsidRDefault="00062729" w:rsidP="00062729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</w:rPr>
    </w:pPr>
    <w:r w:rsidRPr="009B7694">
      <w:rPr>
        <w:rFonts w:ascii="Calibri" w:hAnsi="Calibri"/>
        <w:noProof/>
        <w:spacing w:val="4"/>
        <w:sz w:val="14"/>
      </w:rPr>
      <w:t>Fax:</w:t>
    </w:r>
    <w:r w:rsidRPr="009B7694">
      <w:rPr>
        <w:rFonts w:ascii="Calibri" w:hAnsi="Calibri"/>
        <w:noProof/>
        <w:spacing w:val="4"/>
        <w:sz w:val="14"/>
      </w:rPr>
      <w:tab/>
    </w:r>
    <w:bookmarkEnd w:id="7"/>
    <w:r w:rsidRPr="009B7694">
      <w:rPr>
        <w:rFonts w:ascii="Calibri" w:hAnsi="Calibri"/>
        <w:noProof/>
        <w:spacing w:val="4"/>
        <w:sz w:val="14"/>
      </w:rPr>
      <w:t xml:space="preserve">+49 </w:t>
    </w:r>
    <w:r w:rsidR="00197193">
      <w:rPr>
        <w:rFonts w:ascii="Calibri" w:hAnsi="Calibri"/>
        <w:noProof/>
        <w:spacing w:val="4"/>
        <w:sz w:val="14"/>
      </w:rPr>
      <w:t>6131</w:t>
    </w:r>
    <w:r w:rsidR="00197193" w:rsidRPr="009B7694">
      <w:rPr>
        <w:rFonts w:ascii="Calibri" w:hAnsi="Calibri"/>
        <w:noProof/>
        <w:spacing w:val="4"/>
        <w:sz w:val="14"/>
      </w:rPr>
      <w:t xml:space="preserve"> </w:t>
    </w:r>
    <w:r w:rsidR="00197193">
      <w:rPr>
        <w:rFonts w:ascii="Calibri" w:hAnsi="Calibri"/>
        <w:noProof/>
        <w:spacing w:val="4"/>
        <w:sz w:val="14"/>
      </w:rPr>
      <w:t>301 732</w:t>
    </w:r>
  </w:p>
  <w:p w14:paraId="7CC6A0A5" w14:textId="77777777" w:rsidR="00062729" w:rsidRPr="009B7694" w:rsidRDefault="00062729" w:rsidP="00062729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</w:rPr>
    </w:pPr>
    <w:r w:rsidRPr="009B7694">
      <w:rPr>
        <w:rFonts w:ascii="Calibri" w:hAnsi="Calibri"/>
        <w:noProof/>
        <w:spacing w:val="4"/>
        <w:sz w:val="14"/>
      </w:rPr>
      <w:t>Karin.Veyhle@Aareon.com</w:t>
    </w:r>
  </w:p>
  <w:p w14:paraId="6B0DD738" w14:textId="77777777" w:rsidR="009175AA" w:rsidRPr="00BE166C" w:rsidRDefault="009175AA" w:rsidP="009156AA">
    <w:pPr>
      <w:framePr w:w="2268" w:h="5670" w:hSpace="255" w:wrap="around" w:vAnchor="page" w:hAnchor="page" w:xAlign="right" w:y="2723" w:anchorLock="1"/>
      <w:shd w:val="solid" w:color="FFFFFF" w:fill="FFFFFF"/>
      <w:tabs>
        <w:tab w:val="left" w:pos="295"/>
        <w:tab w:val="left" w:pos="539"/>
      </w:tabs>
      <w:spacing w:line="200" w:lineRule="exact"/>
      <w:rPr>
        <w:rFonts w:ascii="Calibri" w:hAnsi="Calibri"/>
        <w:noProof/>
        <w:spacing w:val="4"/>
        <w:sz w:val="14"/>
      </w:rPr>
    </w:pPr>
    <w:r>
      <w:rPr>
        <w:rFonts w:ascii="Calibri" w:hAnsi="Calibri"/>
        <w:noProof/>
        <w:spacing w:val="4"/>
        <w:sz w:val="14"/>
      </w:rPr>
      <w:t>www.aareon.de</w:t>
    </w:r>
  </w:p>
  <w:p w14:paraId="0D067429" w14:textId="77777777" w:rsidR="009175AA" w:rsidRPr="00BE166C" w:rsidRDefault="009175AA">
    <w:pPr>
      <w:pStyle w:val="Kopfzeile"/>
      <w:rPr>
        <w:rFonts w:ascii="Calibri" w:hAnsi="Calibri"/>
        <w:noProof/>
      </w:rPr>
    </w:pPr>
  </w:p>
  <w:p w14:paraId="4BA30343" w14:textId="77777777" w:rsidR="009175AA" w:rsidRPr="00BE166C" w:rsidRDefault="009175AA">
    <w:pPr>
      <w:pStyle w:val="Kopfzeile"/>
      <w:rPr>
        <w:rFonts w:ascii="Calibri" w:hAnsi="Calibri"/>
      </w:rPr>
    </w:pPr>
  </w:p>
  <w:p w14:paraId="47C10E49" w14:textId="77777777" w:rsidR="009175AA" w:rsidRPr="00BE166C" w:rsidRDefault="009175AA" w:rsidP="00E920E9">
    <w:pPr>
      <w:pStyle w:val="Kopfzeile"/>
      <w:rPr>
        <w:rFonts w:ascii="Calibri" w:hAnsi="Calibri"/>
      </w:rPr>
    </w:pPr>
  </w:p>
  <w:p w14:paraId="544DE467" w14:textId="77777777" w:rsidR="009175AA" w:rsidRPr="00BE166C" w:rsidRDefault="009175AA" w:rsidP="0066185B">
    <w:pPr>
      <w:pStyle w:val="Kopfzeile"/>
      <w:spacing w:line="460" w:lineRule="exact"/>
      <w:rPr>
        <w:rFonts w:ascii="Calibri" w:hAnsi="Calibri"/>
        <w:b/>
        <w:bCs/>
        <w:sz w:val="34"/>
        <w:szCs w:val="34"/>
      </w:rPr>
    </w:pPr>
    <w:r>
      <w:rPr>
        <w:rFonts w:ascii="Calibri" w:hAnsi="Calibri"/>
        <w:b/>
        <w:bCs/>
        <w:sz w:val="34"/>
        <w:szCs w:val="34"/>
      </w:rPr>
      <w:t>Aareon AG</w:t>
    </w:r>
    <w:r w:rsidRPr="00BE166C">
      <w:rPr>
        <w:rFonts w:ascii="Calibri" w:hAnsi="Calibri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077817"/>
    <w:multiLevelType w:val="hybridMultilevel"/>
    <w:tmpl w:val="DCDEDE2C"/>
    <w:lvl w:ilvl="0" w:tplc="39305CE0">
      <w:numFmt w:val="bullet"/>
      <w:lvlText w:val="•"/>
      <w:lvlJc w:val="left"/>
      <w:pPr>
        <w:ind w:left="1080" w:hanging="720"/>
      </w:pPr>
      <w:rPr>
        <w:rFonts w:ascii="Calibri" w:eastAsia="Bosch Office San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F102A7"/>
    <w:multiLevelType w:val="hybridMultilevel"/>
    <w:tmpl w:val="C4C2D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46BFF"/>
    <w:multiLevelType w:val="hybridMultilevel"/>
    <w:tmpl w:val="6D48F554"/>
    <w:lvl w:ilvl="0" w:tplc="39305CE0">
      <w:numFmt w:val="bullet"/>
      <w:lvlText w:val="•"/>
      <w:lvlJc w:val="left"/>
      <w:pPr>
        <w:ind w:left="1080" w:hanging="720"/>
      </w:pPr>
      <w:rPr>
        <w:rFonts w:ascii="Calibri" w:eastAsia="Bosch Office San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Checksum" w:val="7130278041856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,MdField1,MdField2,MdField3,MdField4,MdField6,MdField11,MdField13,MdField14,MdField15,MdField16,MdField17,MdField19,MdField20,MdField23,MdField24,MdField25,MdField26,MdField27,MdField28,MdField31,MdField32,MdField33,MdField34,MdField35,MdField36,MdField37,MdField38,MdField39,&lt;CRLF&gt;MdFieldsNames=lst,0 1 2 3 4 5 6 7 8 9 10 11 12 13 14 15 16 17 18 19 20 21 22 23 24 25 26 27 ,fldCompanyName,fldAddress,fldAddressZIP,fldAddressCity,fldReturnAddress,usrDepartment,fldCompanyPhone,fldCompanyFax,usrPhoneDirect,usrFaxDirect,usrEMailDirect,usrSignature,usrSignatureAddition,fldInternet,fldHeadquarters,fldCourt,fldHRB,fldUSTID,fldBank,fldManagement1,fldManagement2,fldCompanyPhoneHotline,fldCompanyFaxHotline,usrReturnAddress,usrHomeOfficeTel,usrHomeOfficeFax,usrFirstName,usrLastname,&lt;CRLF&gt;MdFieldsCaptions=lst,0 1 2 3 4 5 6 7 8 9 10 11 12 13 14 15 16 17 18 19 20 21 22 23 24 25 26 27 ,&lt;CRLF&gt;MdFieldsProperties=lst,0 1 2 3 4 5 6 7 8 9 10 11 12 13 14 15 16 17 18 19 20 21 22 23 24 25 26 27 ,/DSN=00fldCompanyName,/DSN=00fldAddress,/DSN=00fldAddressZIP,/DSN=00fldAddressCity,/DSN=00fldReturnAddress,/DSN=00,/DSN=00fldCompanyPhone,/DSN=00fldCompanyFax,/DSN=00usrPhoneDirect,/DSN=00usrFaxDirect,/DSN=00usrEMailDirect,/DSN=00usrSignature,/DSN=00usrSignatureAddition,/DSN=00fldInternet,/DSN=00fldHeadquarters,/DSN=00fldCourt,/DSN=00fldHRB,/DSN=00fldUSTID,/DSN=00fldBank,/DSN=00fldManagement1,/DSN=00fldManagement2,/DSN=00fldCompanyPhoneHotline,/DSN=00fldCompanyFaxHotline,/DSN=00usrReturnAddress,/DSN=00usrHomeOfficeTel,/DSN=00usrHomeOfficeFax,/DSN=00usrFirstname,/DSN=00usrLastname,&lt;CRLF&gt;&lt;CRLF&gt;[System.MainNode1]&lt;CRLF&gt;Name=txt,Interne Mitteilung&lt;CRLF&gt;TemplateFile=txt,D:\\Masterlayout\\Aareon\\Masterlayout\\AARINM00.dot&lt;CRLF&gt;TemplateFile.Inh=txt,0&lt;CRLF&gt;ProtectionPassword=txt,·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CompressDocumentVariables=txt,0&lt;CRLF&gt;CompressDocumentVariables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,DdField1,DdField51,DdField39,DdField18,DdField42,DdField19,DdField43,DdField9,DdField37,DdField44,DdField2,DdField3,DdField5,DdField6,DdField7,DdField21,DdField22,DdField4,DdField8,DdField13,DdField23,DdField10,DdField27,DdField15,DdField20,DdField24,DdField25,DdField26,&lt;CRLF&gt;DdFieldsNames=lst,0 1 2 3 4 5 6 7 8 9 10 11 12 13 14 15 16 17 18 19 20 21 22 23 24 25 26 27 ,Date,fldVerteiler,Leer1,DdSubject,Leer2,OpeningSalutation,Leer3,Unterschrift2,fldFunktion2,fldTitle,txtVerteiler,fldCompanyName,fldAddress,fldZIP,fldAddressCity,usrFirstname,usrLastname,UsrName,usrDepartment,usrTelefonFirma,usrTelefonHomeOffice,usrFaxFirma,usrFaxHomeOffice,usrEmail,ClosingSalutation,usrSignatureAddition,usrSignature,fldDate,&lt;CRLF&gt;DdFieldsCaptions=lst,0 1 2 3 4 5 6 7 8 9 10 11 12 13 14 15 16 17 18 19 20 21 22 23 24 25 26 27 ,%IDD_Date%:/Inh00,%IDD_VERTEILER%:/Inh00,/Inh00,%IDD_BETREFF%:/Inh00,/Inh00,%IDD_OPENSALUT%:/Inh00,/Inh00,%IDD_Signature_Left%:/Inh00,%IDD_FUNKTION%:/Inh00,/Inh00,/Inh00,/Inh00,/Inh00,/Inh00,/Inh00,/Inh00,/Inh00,/Inh00,/Inh00,/Inh00,/Inh00,/Inh00,/Inh00,/Inh00,/Inh00,/Inh00,/Inh00,/Inh00,&lt;CRLF&gt;DdFieldsProperties=lst,0 1 2 3 4 5 6 7 8 9 10 11 12 13 14 15 16 17 18 19 20 21 22 23 24 25 26 27 ,/Inz=XX-1/Pre=00/UPr=00-1/STx=0023. April 2014/Tex=0023. April 2014/DTP=002/DNP=00/SUP=00%IDS_DATE%/AFM=001/DTA=002/DNA=00/SUA=00/Suf=00/USu=00-1/Lin=001/Del=001/PST=001/Dlg=00-1/RDF=0000/Dlp=0000/Kai=0000/MUL=0000/HSB=0000/Wtl=00-1/FTy=001/Owt=0000/Owd=0000/CTy=001/Ctw=002800/Ctl=001700/FSp=0000/FSd=0000/SCP=00/SCA=00/GRI=000/VAL=000/DPR=00,/Inz=XX-1/Pre=00/UPr=00-1/STx=00/Tex=00/DTP=002/DNP=00/SUP=00/AFM=001/DTA=002/DNA=00/SUA=00/Suf=00/USu=00-1/Lin=005/Del=001/PST=002/Dlg=00-1/RDF=0000/Dlp=0000/Kai=0000/MUL=00-1/HSB=0000/Wtl=00-1/FTy=001/Owt=0000/Owd=0000/CTy=001/Ctw=005500/Ctl=001700/FSp=0000/FSd=0000/SCP=00/SCA=00/GRI=000/VAL=000/DPR=00,/Inz=XX-1/Pre=00/UPr=00-1/STx=00/Tex=00TextBox1SingleLine/DTP=002/DNP=00/SUP=00/AFM=001/DTA=002/DNA=00/SUA=00/Suf=00/USu=00-1/Lin=001/Del=001/PST=001/Dlg=00-1/RDF=0000/Dlp=0000/Kai=0000/MUL=0000/HSB=0000/Wtl=0000/FTy=002/Owt=0000/Owd=0000/CTy=001/Ctw=001/Ctl=001200/FSp=0000/FSd=0000/SCP=00/SCA=00/GRI=000/VAL=000/DPR=00,/Inz=XX-1/Pre=00/UPr=00-1/STx=00/Tex=00/DTP=002/DNP=00/SUP=00/AFM=001/DTA=002/DNA=00/SUA=00/Suf=00/USu=00-1/Lin=003/Del=002/PST=002/Dlg=00-1/RDF=0000/Dlp=0000/Kai=0000/MUL=00-1/HSB=0000/Wtl=00-1/FTy=001/Owt=0000/Owd=0000/CTy=001/Ctw=005500/Ctl=001700/FSp=0000/FSd=0000/SCP=00/SCA=00/GRI=000/VAL=000/DPR=00,/Inz=XX-1/Pre=00/UPr=00-1/STx=00/Tex=00TextBox1SingleLine/DTP=002/DNP=00/SUP=00/AFM=001/DTA=002/DNA=00/SUA=00/Suf=00/USu=00-1/Lin=001/Del=001/PST=001/Dlg=00-1/RDF=0000/Dlp=0000/Kai=0000/MUL=0000/HSB=0000/Wtl=0000/FTy=002/Owt=0000/Owd=0000/CTy=001/Ctw=001/Ctl=001/FSp=0000/FSd=0000/SCP=00/SCA=00/GRI=000/VAL=000/DPR=00,/Inz=XX-1/Pre=00/UPr=00-1/STx=00&quot;Sehr geehrte &quot;\,&quot;Sehr geehrte Damen und Herren\,&quot;\,&quot;Sehr geehrte Herren\,&quot;\,&quot;Sehr geehrter Herr &quot;\,&quot;Sehr geehrte Frau &quot;\,&quot;Sehr geehrte Herr und Frau &quot;/Tex=00Sehr geehrte /DTP=002/DNP=00/SUP=00%IDS_OpenSalut%/AFM=001/DTA=002/DNA=00/SUA=00/Suf=00/USu=00-1/Lin=001/Del=001/PST=002/Dlg=00-1/RDF=0000/Dlp=0000/Kai=0000/MUL=0000/HSB=0000/Wtl=00-1/FTy=001/Owt=0000/Owd=0000/CTy=004/Ctw=005500/Ctl=001700/FSp=0000/FSd=0000/SCP=00/SCA=00/GRI=000/VAL=000/DPR=00,/Inz=XX-1/Pre=00/UPr=00-1/STx=00/Tex=00TextBox1SingleLine/DTP=002/DNP=00/SUP=00/AFM=001/DTA=002/DNA=00/SUA=00/Suf=00/USu=00-1/Lin=001/Del=001/PST=001/Dlg=00-1/RDF=0000/Dlp=0000/Kai=0000/MUL=0000/HSB=0000/Wtl=0000/FTy=002/Owt=0000/Owd=0000/CTy=001/Ctw=001/Ctl=001700/FSp=0000/FSd=0000/SCP=00/SCA=00/GRI=000/VAL=000/DPR=00,/Inz=XX-1/Pre=00/UPr=00-1/STx=00/Tex=00/DTP=003/DNP=00System.MdField19/SUP=00/AFM=001/DTA=002/DNA=00/SUA=00/Suf=00/USu=00-1/Lin=001/Del=001/PST=002/Dlg=00-1/RDF=0000/Dlp=0000/Kai=0000/MUL=0000/HSB=0000/Wtl=00-1/FTy=001/Owt=0000/Owd=0000/CTy=001/Ctw=003000/Ctl=001700/FSp=0000/FSd=0000/SCP=00&lt;DdField24&gt;*[ ]&lt;DdField25&gt;/SCA=00/GRI=001/VAL=000/DPR=00,/Inz=XX-1/Pre=00/UPr=00-1/STx=00/Tex=00/DTP=002/DNP=00/SUP=00%IDS_POSITION%/AFM=001/DTA=002/DNA=00/SUA=00/Suf=00/USu=00-1/Lin=001/Del=001/PST=002/Dlg=00-1/RDF=0000/Dlp=0000/Kai=0000/MUL=0000/HSB=0000/Wtl=00-1/FTy=001/Owt=0000/Owd=0000/CTy=001/Ctw=003000/Ctl=001700/FSp=0000/FSd=0000/SCP=00/SCA=00/GRI=001/VAL=000/DPR=00,/Inz=XX-1/Pre=00/UPr=00-1/STx=00Interne Mitteilung/Tex=00Interne Mitteilung/DTP=002/DNP=00/SUP=00%IDS_INTERNTITLE%/AFM=001/DTA=002/DNA=00/SUA=00/Suf=00/USu=00-1/Lin=001/Del=001/PST=001/Dlg=0000/RDF=0000/Dlp=0000/Kai=0000/MUL=0000/HSB=0000/Wtl=00-1/FTy=001/Owt=0000/Owd=0000/CTy=001/Ctw=002000/Ctl=001200/FSp=0000/FSd=0000/SCP=00/SCA=00/GRI=000/VAL=000/DPR=00,/Inz=XX-1/Pre=00/UPr=00-1/STx=00Verteiler/Tex=00Verteiler/DTP=002/DNP=00/SUP=00%IDS_VERTEILER%/AFM=001/DTA=002/DNA=00/SUA=00/Suf=00/USu=00-1/Lin=001/Del=001/PST=001/Dlg=0000/RDF=0000/Dlp=0000/Kai=0000/MUL=0000/HSB=0000/Wtl=00-1/FTy=001/Owt=0000/Owd=0000/CTy=001/Ctw=002000/Ctl=001200/FSp=0000/FSd=0000/SCP=00/SCA=00/GRI=000/VAL=000/DPR=00,/Inz=XX-1/Pre=00/UPr=00-1/STx=00Aareon AG/Tex=00Aareon AG/DTP=001/DNP=00System.MdField1/SUP=00Aareon AG/AFM=001/DTA=002/DNA=00/SUA=00/Suf=00/USu=00-1/Lin=001/Del=001/PST=001/Dlg=0000/RDF=0000/Dlp=0000/Kai=0000/MUL=0000/HSB=0000/Wtl=00-1/FTy=001/Owt=0000/Owd=0000/CTy=001/Ctw=002000/Ctl=001200/FSp=0000/FSd=0000/SCP=00/SCA=00/GRI=000/VAL=000/DPR=00,/Inz=XX-1/Pre=00/UPr=00-1/STx=00Isaac-Fulda-Allee 6/Tex=00Isaac-Fulda-Allee 6/DTP=001/DNP=00System.MdField2/SUP=00Isaac-Fulda-Allee 6/AFM=001/DTA=002/DNA=00/SUA=00/Suf=00\/l/USu=0000/Lin=001/Del=001/PST=001/Dlg=0000/RDF=0000/Dlp=0000/Kai=0000/MUL=0000/HSB=0000/Wtl=00-1/FTy=001/Owt=0000/Owd=0000/CTy=001/Ctw=002000/Ctl=001200/FSp=0000/FSd=0000/SCP=00/SCA=00/GRI=000/VAL=000/DPR=00,/Inz=XX-1/Pre=00/UPr=00-1/STx=0055124/Tex=0055124/DTP=001/DNP=00System.MdField3/SUP=0055124/AFM=001/DTA=002/DNA=00/SUA=00/Suf=00/USu=00-1/Lin=001/Del=001/PST=001/Dlg=0000/RDF=0000/Dlp=0000/Kai=0000/MUL=0000/HSB=0000/Wtl=00-1/FTy=001/Owt=0000/Owd=0000/CTy=001/Ctw=002000/Ctl=001200/FSp=0000/FSd=0000/SCP=00/SCA=00/GRI=000/VAL=000/DPR=00,/Inz=XX-1/Pre=00/UPr=00-1/STx=00Mainz/Tex=00Mainz/DTP=001/DNP=00System.MdField4/SUP=00Mainz/AFM=001/DTA=002/DNA=00/SUA=00/Suf=00/USu=00-1/Lin=001/Del=001/PST=001/Dlg=0000/RDF=0000/Dlp=0000/Kai=0000/MUL=0000/HSB=0000/Wtl=00-1/FTy=001/Owt=0000/Owd=0000/CTy=001/Ctw=002000/Ctl=001200/FSp=0000/FSd=0000/SCP=00/SCA=00/GRI=000/VAL=000/DPR=00,/Inz=XX-1/Pre=00/UPr=00-1/STx=00Sabine/Tex=00Sabine/DTP=001/DNP=00System.MdField38/SUP=00Stefanie/AFM=001/DTA=002/DNA=00/SUA=00/Suf=00/USu=00-1/Lin=001/Del=001/PST=001/Dlg=0000/RDF=0000/Dlp=0000/Kai=0000/MUL=0000/HSB=0000/Wtl=00-1/FTy=001/Owt=0000/Owd=0000/CTy=001/Ctw=002000/Ctl=001200/FSp=0000/FSd=0000/SCP=00/SCA=00/GRI=000/VAL=000/DPR=00,/Inz=XX-1/Pre=00/UPr=00-1/STx=00Fichtl/Tex=00Fichtl/DTP=001/DNP=00System.MdField39/SUP=00Meik/AFM=001/DTA=002/DNA=00/SUA=00/Suf=00/USu=00-1/Lin=001/Del=001/PST=001/Dlg=0000/RDF=0000/Dlp=0000/Kai=0000/MUL=0000/HSB=0000/Wtl=00-1/FTy=002/Owt=0000/Owd=0000/CTy=001/Ctw=002000/Ctl=001200/FSp=0000/FSd=0000/SCP=00/SCA=00/GRI=000/VAL=000/DPR=00,/Inz=XX-1/Pre=00/UPr=00-1/STx=00Sabine Fichtl/Tex=00Sabine Fichtl/DTP=003/DNP=00/SUP=00Sabine Fichtl/AFM=001/DTA=002/DNA=00/SUA=00/Suf=00/USu=00-1/Lin=001/Del=001/PST=001/Dlg=0000/RDF=0000/Dlp=0000/Kai=0000/MUL=0000/HSB=0000/Wtl=00-1/FTy=001/Owt=0000/Owd=0000/CTy=001/Ctw=005500/Ctl=001700/FSp=0000/FSd=0000/SCP=00&lt;DdField21&gt;*[ ]&lt;DdField22&gt;/SCA=00/GRI=000/VAL=000/DPR=00,/Inz=XX-1/Pre=00/UPr=00-1/STx=00Konzernbereich Marketing und Kommunikation/Tex=00Konzernbereich Marketing und Kommunikation/DTP=002/DNP=00/SUP=00%IDS_Department%/AFM=001/DTA=002/DNA=00/SUA=00/Suf=00/USu=00-1/Lin=002/Del=001/PST=001/Dlg=0000/RDF=0000/Dlp=0000/Kai=0000/MUL=0000/HSB=0000/Wtl=00-1/FTy=001/Owt=0000/Owd=0000/CTy=001/Ctw=002000/Ctl=001200/FSp=0000/FSd=0000/SCP=00/SCA=00/GRI=000/VAL=000/DPR=00,/Inz=XX-1/Pre=00\/p%IDS_Telefon%\/t/UPr=0000/STx=00+49 6131 301 611/Tex=00+49 6131 301 611/DTP=001/DNP=00System.MdField33/SUP=00/AFM=003/DTA=001/DNA=00System.MdField15/SUA=00+49 6131 301 548/Suf=00/USu=00-1/Lin=001/Del=001/PST=001/Dlg=0000/RDF=0000/Dlp=0000/Kai=0000/MUL=0000/HSB=0000/Wtl=00-1/FTy=001/Owt=0000/Owd=0000/CTy=001/Ctw=002000/Ctl=001200/FSp=0000/FSd=0000/SCP=00/SCA=00/GRI=000/VAL=000/DPR=00,/Inz=XX-1/Pre=00\/p%IDS_Telefon%\/t/UPr=0000/STx=00/Tex=00/DTP=001/DNP=00System.MdField36/SUP=00/AFM=001/DTA=002/DNA=00/SUA=00/Suf=00/USu=00-1/Lin=001/Del=001/PST=001/Dlg=0000/RDF=0000/Dlp=0000/Kai=0000/MUL=0000/HSB=0000/Wtl=00-1/FTy=001/Owt=0000/Owd=0000/CTy=001/Ctw=002000/Ctl=001200/FSp=0000/FSd=0000/SCP=00/SCA=00/GRI=000/VAL=000/DPR=00,/Inz=XX-1/Pre=00\/p%IDS_Fax%\/t/UPr=0000/STx=00+49 6131 301  17 611/Tex=00+49 6131 301  17 611/DTP=001/DNP=00System.MdField34/SUP=00/AFM=003/DTA=001/DNA=00System.MdField16/SUA=00+49 6131 301  17 548/Suf=00/USu=00-1/Lin=001/Del=001/PST=001/Dlg=0000/RDF=0000/Dlp=0000/Kai=0000/MUL=0000/HSB=0000/Wtl=00-1/FTy=001/Owt=0000/Owd=0000/CTy=001/Ctw=002000/Ctl=001200/FSp=0000/FSd=0000/SCP=00/SCA=00/GRI=000/VAL=000/DPR=00,/Inz=XX-1/Pre=00\/p%IDS_Fax%\/t/UPr=0000/STx=00/Tex=00/DTP=001/DNP=00System.MdField37/SUP=00/AFM=001/DTA=002/DNA=00/SUA=00/Suf=00/USu=00-1/Lin=001/Del=001/PST=001/Dlg=0000/RDF=0000/Dlp=0000/Kai=0000/MUL=0000/HSB=0000/Wtl=00-1/FTy=001/Owt=0000/Owd=0000/CTy=001/Ctw=002000/Ctl=001200/FSp=0000/FSd=0000/SCP=00/SCA=00/GRI=000/VAL=000/DPR=00,/Inz=XX-1/Pre=00\/p/UPr=0000/STx=00Sabine.Fichtl@Aareon.com/Tex=00Sabine.Fichtl@Aareon.com/DTP=001/DNP=00System.MdField17/SUP=00Stefanie.Meik@Aareon.com/AFM=001/DTA=002/DNA=00/SUA=00/Suf=00/USu=00-1/Lin=001/Del=001/PST=001/Dlg=0000/RDF=0000/Dlp=0000/Kai=0000/MUL=0000/HSB=0000/Wtl=00-1/FTy=001/Owt=0000/Owd=0000/CTy=001/Ctw=002000/Ctl=001200/FSp=0000/FSd=0000/SCP=00/SCA=00/GRI=000/VAL=000/DPR=00,/Inz=XX-1/Pre=00%IDS_ClosingSalut%\/l\/l/UPr=00-1/STx=00Aareon AG/Tex=00Aareon AG/DTP=001/DNP=00System.MdField1/SUP=00Aareon AG/AFM=001/DTA=002/DNA=00/SUA=00/Suf=00/USu=00-1/Lin=001/Del=001/PST=001/Dlg=0000/RDF=0000/Dlp=0000/Kai=0000/MUL=0000/HSB=0000/Wtl=00-1/FTy=001/Owt=0000/Owd=0000/CTy=001/Ctw=002000/Ctl=001200/FSp=0000/FSd=0000/SCP=00/SCA=00/GRI=000/VAL=000/DPR=00,/Inz=XX-1/Pre=00/UPr=00-1/STx=00/Tex=00/DTP=001/DNP=00System.MdField20/SUP=00i. A./AFM=001/DTA=002/DNA=00/SUA=00/Suf=00/USu=00-1/Lin=001/Del=001/PST=001/Dlg=0000/RDF=0000/Dlp=0000/Kai=0000/MUL=0000/HSB=0000/Wtl=00-1/FTy=001/Owt=0000/Owd=0000/CTy=001/Ctw=002000/Ctl=001200/FSp=0000/FSd=0000/SCP=00/SCA=00/GRI=000/VAL=000/DPR=00,/Inz=XX-1/Pre=00/UPr=00-1/STx=00/Tex=00/DTP=001/DNP=00System.MdField19/SUP=00Stefanie Meik/AFM=001/DTA=002/DNA=00/SUA=00/Suf=00/USu=00-1/Lin=001/Del=001/PST=001/Dlg=0000/RDF=0000/Dlp=0000/Kai=0000/MUL=0000/HSB=0000/Wtl=00-1/FTy=001/Owt=0000/Owd=0000/CTy=001/Ctw=002000/Ctl=001200/FSp=0000/FSd=0000/SCP=00/SCA=00/GRI=000/VAL=000/DPR=00,/Inz=XX-1/Pre=00/UPr=00-1/STx=00Mainz\, 23. April 2014/Tex=00Mainz\, 23. April 2014/DTP=003/DNP=00/SUP=00Mainz\, 23. April 2014/AFM=001/DTA=002/DNA=00/SUA=00/Suf=00/USu=00-1/Lin=001/Del=001/PST=001/Dlg=0000/RDF=0000/Dlp=0000/Kai=0000/MUL=0000/HSB=0000/Wtl=00-1/FTy=001/Owt=0000/Owd=0000/CTy=001/Ctw=002000/Ctl=001200/FSp=0000/FSd=0000/SCP=00&lt;DdField7&gt;*[\, ]&lt;DdField1&gt;/SCA=00/GRI=000/VAL=000/DPR=00,&lt;CRLF&gt;&lt;CRLF&gt;[System.MainNode1.Layout2]&lt;CRLF&gt;Name=txt,%IDD_LOGO%&lt;CRLF&gt;InheritanceBroken=txt,0&lt;CRLF&gt;Initialized=txt,-1&lt;CRLF&gt;DdFieldsIDs=lst,0 1 2 3 4 5 6 7 8 9 10 11 12 13 14 15 16 17 18 19 20 21 22 23 24 25 26 27 ,DdField1,DdField51,DdField39,DdField18,DdField42,DdField19,DdField43,DdField9,DdField37,DdField44,DdField2,DdField3,DdField5,DdField6,DdField7,DdField21,DdField22,DdField4,DdField8,DdField13,DdField23,DdField10,DdField27,DdField15,DdField20,DdField24,DdField25,DdField26,&lt;CRLF&gt;DdFieldsNames=lst,0 1 2 3 4 5 6 7 8 9 10 11 12 13 14 15 16 17 18 19 20 21 22 23 24 25 26 27 ,Date,fldVerteiler,Leer1,DdSubject,Leer2,OpeningSalutation,Leer3,Unterschrift2,fldFunktion2,fldTitle,txtVerteiler,fldCompanyName,fldAddress,fldZIP,fldAddressCity,usrFirstname,usrLastname,UsrName,usrDepartment,usrTelefonFirma,usrTelefonHomeOffice,usrFaxFirma,usrFaxHomeOffice,usrEmail,ClosingSalutation,usrSignatureAddition,usrSignature,fldDate,&lt;CRLF&gt;DdFieldsCaptions=lst,0 1 2 3 4 5 6 7 8 9 10 11 12 13 14 15 16 17 18 19 20 21 22 23 24 25 26 27 ,%IDD_Date%:/Inh00,%IDD_VERTEILER%:/Inh00,/Inh00,%IDD_BETREFF%:/Inh00,/Inh00,%IDD_OPENSALUT%:/Inh00,/Inh00,%IDD_Signature_Left%:/Inh00,%IDD_FUNKTION%:/Inh00,/Inh00,/Inh00,/Inh00,/Inh00,/Inh00,/Inh00,/Inh00,/Inh00,/Inh00,/Inh00,/Inh00,/Inh00,/Inh00,/Inh00,/Inh00,/Inh00,/Inh00,/Inh00,/Inh00,&lt;CRLF&gt;DdFieldsProperties=lst,0 1 2 3 4 5 6 7 8 9 10 11 12 13 14 15 16 17 18 19 20 21 22 23 24 25 26 27 ,/Inz=XX-1/Pre=00/UPr=00-1/STx=0013. Februar 2015/Tex=0023. April 2014/DTP=002/DNP=00/SUP=00%IDS_DATE%/AFM=001/DTA=002/DNA=00/SUA=00/Suf=00/USu=00-1/Lin=001/Del=001/PST=001/FUE=000/Dlg=00-1/RDF=0000/Dlp=0000/Kai=0000/MUL=0000/HSB=0000/Wtl=00-1/FTy=001/Owt=0000/Owd=0000/CTy=001/Ctw=002800/Ctl=001700/FSp=0000/FSd=0000/SCP=00/SCA=00/GRI=000/VAL=000/DPR=00,/Inz=XX-1/Pre=00/UPr=00-1/STx=00/Tex=00/DTP=002/DNP=00/SUP=00/AFM=001/DTA=002/DNA=00/SUA=00/Suf=00/USu=00-1/Lin=005/Del=001/PST=002/FUE=000/Dlg=00-1/RDF=0000/Dlp=0000/Kai=0000/MUL=00-1/HSB=0000/Wtl=00-1/FTy=001/Owt=0000/Owd=0000/CTy=001/Ctw=005500/Ctl=001700/FSp=0000/FSd=0000/SCP=00/SCA=00/GRI=000/VAL=000/DPR=00,/Inz=XX-1/Pre=00/UPr=00-1/STx=00/Tex=00/DTP=002/DNP=00/SUP=00/AFM=001/DTA=002/DNA=00/SUA=00/Suf=00/USu=00-1/Lin=001/Del=001/PST=001/FUE=000/Dlg=00-1/RDF=0000/Dlp=0000/Kai=0000/MUL=0000/HSB=0000/Wtl=0000/FTy=002/Owt=0000/Owd=0000/CTy=001/Ctw=001/Ctl=001200/FSp=0000/FSd=0000/SCP=00/SCA=00/GRI=000/VAL=000/DPR=00,/Inz=XX-1/Pre=00/UPr=00-1/STx=00/Tex=00/DTP=002/DNP=00/SUP=00/AFM=001/DTA=002/DNA=00/SUA=00/Suf=00/USu=00-1/Lin=003/Del=002/PST=002/FUE=000/Dlg=00-1/RDF=0000/Dlp=0000/Kai=0000/MUL=00-1/HSB=0000/Wtl=00-1/FTy=001/Owt=0000/Owd=0000/CTy=001/Ctw=005500/Ctl=001700/FSp=0000/FSd=0000/SCP=00/SCA=00/GRI=000/VAL=000/DPR=00,/Inz=XX-1/Pre=00/UPr=00-1/STx=00/Tex=00/DTP=002/DNP=00/SUP=00/AFM=001/DTA=002/DNA=00/SUA=00/Suf=00/USu=00-1/Lin=001/Del=001/PST=001/FUE=000/Dlg=00-1/RDF=0000/Dlp=0000/Kai=0000/MUL=0000/HSB=0000/Wtl=0000/FTy=002/Owt=0000/Owd=0000/CTy=001/Ctw=001/Ctl=001/FSp=0000/FSd=0000/SCP=00/SCA=00/GRI=000/VAL=000/DPR=00,/Inz=XX-1/Pre=00/UPr=00-1/STx=00&quot;Sehr geehrte &quot;\,&quot;Sehr geehrte Damen und Herren\,&quot;\,&quot;Sehr geehrte Herren\,&quot;\,&quot;Sehr geehrter Herr &quot;\,&quot;Sehr geehrte Frau &quot;\,&quot;Sehr geehrte Herr und Frau &quot;/Tex=00Sehr geehrte /DTP=002/DNP=00/SUP=00%IDS_OpenSalut%/AFM=001/DTA=002/DNA=00/SUA=00/Suf=00/USu=00-1/Lin=001/Del=001/PST=002/FUE=000/Dlg=00-1/RDF=0000/Dlp=0000/Kai=0000/MUL=0000/HSB=0000/Wtl=00-1/FTy=001/Owt=0000/Owd=0000/CTy=004/Ctw=005500/Ctl=001700/FSp=0000/FSd=0000/SCP=00/SCA=00/GRI=000/VAL=000/DPR=00,/Inz=XX-1/Pre=00/UPr=00-1/STx=00/Tex=00/DTP=002/DNP=00/SUP=00/AFM=001/DTA=002/DNA=00/SUA=00/Suf=00/USu=00-1/Lin=001/Del=001/PST=001/FUE=000/Dlg=00-1/RDF=0000/Dlp=0000/Kai=0000/MUL=0000/HSB=0000/Wtl=0000/FTy=002/Owt=0000/Owd=0000/CTy=001/Ctw=001/Ctl=001700/FSp=0000/FSd=0000/SCP=00/SCA=00/GRI=000/VAL=000/DPR=00,/Inz=XX-1/Pre=00/UPr=00-1/STx=00/Tex=00/DTP=003/DNP=00System.MdField19/SUP=00/AFM=001/DTA=002/DNA=00/SUA=00/Suf=00/USu=00-1/Lin=001/Del=001/PST=002/FUE=000/Dlg=00-1/RDF=0000/Dlp=0000/Kai=0000/MUL=0000/HSB=0000/Wtl=00-1/FTy=001/Owt=0000/Owd=0000/CTy=001/Ctw=003000/Ctl=001700/FSp=0000/FSd=0000/SCP=00&lt;DdField24&gt;*[ ]&lt;DdField25&gt;/SCA=00/GRI=001/VAL=000/DPR=00,/Inz=XX-1/Pre=00/UPr=00-1/STx=00/Tex=00/DTP=002/DNP=00/SUP=00%IDS_POSITION%/AFM=001/DTA=002/DNA=00/SUA=00/Suf=00/USu=00-1/Lin=001/Del=001/PST=002/FUE=000/Dlg=00-1/RDF=0000/Dlp=0000/Kai=0000/MUL=0000/HSB=0000/Wtl=00-1/FTy=001/Owt=0000/Owd=0000/CTy=001/Ctw=003000/Ctl=001700/FSp=0000/FSd=0000/SCP=00/SCA=00/GRI=001/VAL=000/DPR=00,/Inz=XX-1/Pre=00/UPr=00-1/STx=00Interne Mitteilung/Tex=00Interne Mitteilung/DTP=002/DNP=00/SUP=00%IDS_INTERNTITLE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Verteiler/Tex=00Verteiler/DTP=002/DNP=00/SUP=00%IDS_VERTEILER%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Aareon AG/Tex=00Aareon AG/DTP=001/DNP=00System.MdField1/SUP=00Aareon AG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Isaac-Fulda-Allee 6/Tex=00Isaac-Fulda-Allee 6/DTP=001/DNP=00System.MdField2/SUP=00Isaac-Fulda-Allee 6/AFM=001/DTA=002/DNA=00/SUA=00/Suf=00\/l/USu=0000/Lin=001/Del=001/PST=001/FUE=000/Dlg=0000/RDF=0000/Dlp=0000/Kai=0000/MUL=0000/HSB=0000/Wtl=00-1/FTy=001/Owt=0000/Owd=0000/CTy=001/Ctw=002000/Ctl=001200/FSp=0000/FSd=0000/SCP=00/SCA=00/GRI=000/VAL=000/DPR=00,/Inz=XX-1/Pre=00/UPr=00-1/STx=0055124/Tex=0055124/DTP=001/DNP=00System.MdField3/SUP=0055124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ainz/Tex=00Mainz/DTP=001/DNP=00System.MdField4/SUP=00Mainz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Stefanie/Tex=00Sabine/DTP=001/DNP=00System.MdField38/SUP=00Stefanie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eik/Tex=00Fichtl/DTP=001/DNP=00System.MdField39/SUP=00Meik/AFM=001/DTA=002/DNA=00/SUA=00/Suf=00/USu=00-1/Lin=001/Del=001/PST=001/FUE=000/Dlg=0000/RDF=0000/Dlp=0000/Kai=0000/MUL=0000/HSB=0000/Wtl=00-1/FTy=002/Owt=0000/Owd=0000/CTy=001/Ctw=002000/Ctl=001200/FSp=0000/FSd=0000/SCP=00/SCA=00/GRI=000/VAL=000/DPR=00,/Inz=XX-1/Pre=00/UPr=00-1/STx=00Sabine Fichtl/Tex=00Sabine Fichtl/DTP=003/DNP=00/SUP=00Sabine Fichtl/AFM=001/DTA=002/DNA=00/SUA=00/Suf=00/USu=00-1/Lin=001/Del=001/PST=001/FUE=000/Dlg=0000/RDF=0000/Dlp=0000/Kai=0000/MUL=0000/HSB=0000/Wtl=00-1/FTy=001/Owt=0000/Owd=0000/CTy=001/Ctw=005500/Ctl=001700/FSp=0000/FSd=0000/SCP=00&lt;DdField21&gt;*[ ]&lt;DdField22&gt;/SCA=00/GRI=000/VAL=000/DPR=00,/Inz=XX-1/Pre=00/UPr=00-1/STx=00Konzernbereich Marketing und Kommunikation/Tex=00Konzernbereich Marketing und Kommunikation/DTP=002/DNP=00/SUP=00%IDS_Department%/AFM=001/DTA=002/DNA=00/SUA=00/Suf=00/USu=00-1/Lin=002/Del=001/PST=001/FUE=000/Dlg=0000/RDF=0000/Dlp=0000/Kai=0000/MUL=0000/HSB=0000/Wtl=00-1/FTy=001/Owt=0000/Owd=0000/CTy=001/Ctw=002000/Ctl=001200/FSp=0000/FSd=0000/SCP=00/SCA=00/GRI=000/VAL=000/DPR=00,/Inz=XX-1/Pre=00\/p%IDS_Telefon%\/t/UPr=0000/STx=00+49 6131 301 548/Tex=00+49 6131 301 611/DTP=001/DNP=00System.MdField33/SUP=00/AFM=003/DTA=001/DNA=00System.MdField15/SUA=00+49 6131 301 548/Suf=00/USu=00-1/Lin=001/Del=001/PST=001/FUE=000/Dlg=0000/RDF=0000/Dlp=0000/Kai=0000/MUL=0000/HSB=0000/Wtl=00-1/FTy=001/Owt=0000/Owd=0000/CTy=001/Ctw=002000/Ctl=001200/FSp=0000/FSd=0000/SCP=00/SCA=00/GRI=000/VAL=000/DPR=00,/Inz=XX-1/Pre=00\/p%IDS_Telefon%\/t/UPr=0000/STx=00/Tex=00/DTP=001/DNP=00System.MdField36/SUP=00/AFM=001/DTA=002/DNA=00/SUA=00/Suf=00/USu=00-1/Lin=001/Del=001/PST=001/FUE=000/Dlg=0000/RDF=0000/Dlp=0000/Kai=0000/MUL=0000/HSB=0000/Wtl=00-1/FTy=001/Owt=0000/Owd=0000/CTy=001/Ctw=002000/Ctl=001200/FSp=0000/FSd=0000/SCP=00/SCA=00/GRI=000/VAL=000/DPR=00,/Inz=XX-1/Pre=00\/p%IDS_Fax%\/t/UPr=0000/STx=00+49 6131 301  17 548/Tex=00+49 6131 301  17 611/DTP=001/DNP=00System.MdField34/SUP=00/AFM=003/DTA=001/DNA=00System.MdField16/SUA=00+49 6131 301  17 548/Suf=00/USu=00-1/Lin=001/Del=001/PST=001/FUE=000/Dlg=0000/RDF=0000/Dlp=0000/Kai=0000/MUL=0000/HSB=0000/Wtl=00-1/FTy=001/Owt=0000/Owd=0000/CTy=001/Ctw=002000/Ctl=001200/FSp=0000/FSd=0000/SCP=00/SCA=00/GRI=000/VAL=000/DPR=00,/Inz=XX-1/Pre=00\/p%IDS_Fax%\/t/UPr=0000/STx=00/Tex=00/DTP=001/DNP=00System.MdField37/SUP=00/AFM=001/DTA=002/DNA=00/SUA=00/Suf=00/USu=00-1/Lin=001/Del=001/PST=001/FUE=000/Dlg=0000/RDF=0000/Dlp=0000/Kai=0000/MUL=0000/HSB=0000/Wtl=00-1/FTy=001/Owt=0000/Owd=0000/CTy=001/Ctw=002000/Ctl=001200/FSp=0000/FSd=0000/SCP=00/SCA=00/GRI=000/VAL=000/DPR=00,/Inz=XX-1/Pre=00\/p/UPr=0000/STx=00Stefanie.Meik@Aareon.com/Tex=00Sabine.Fichtl@Aareon.com/DTP=001/DNP=00System.MdField17/SUP=00Stefanie.Meik@Aareon.com/AFM=001/DTA=002/DNA=00/SUA=00/Suf=00/USu=00-1/Lin=001/Del=001/PST=001/FUE=000/Dlg=0000/RDF=0000/Dlp=0000/Kai=0000/MUL=0000/HSB=0000/Wtl=00-1/FTy=001/Owt=0000/Owd=0000/CTy=001/Ctw=002000/Ctl=001200/FSp=0000/FSd=0000/SCP=00/SCA=00/GRI=000/VAL=000/DPR=00,/Inz=XX-1/Pre=00%IDS_ClosingSalut%\/l\/l/UPr=00-1/STx=00Aareon AG/Tex=00Aareon AG/DTP=001/DNP=00System.MdField1/SUP=00Aareon AG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i. A./Tex=00/DTP=001/DNP=00System.MdField20/SUP=00i. A.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Stefanie Meik/Tex=00/DTP=001/DNP=00System.MdField19/SUP=00Stefanie Meik/AFM=001/DTA=002/DNA=00/SUA=00/Suf=00/USu=00-1/Lin=001/Del=001/PST=001/FUE=000/Dlg=0000/RDF=0000/Dlp=0000/Kai=0000/MUL=0000/HSB=0000/Wtl=00-1/FTy=001/Owt=0000/Owd=0000/CTy=001/Ctw=002000/Ctl=001200/FSp=0000/FSd=0000/SCP=00/SCA=00/GRI=000/VAL=000/DPR=00,/Inz=XX-1/Pre=00/UPr=00-1/STx=00Mainz\, 23. April 2014/Tex=00Mainz\, 23. April 2014/DTP=003/DNP=00/SUP=00Mainz\, 23. April 2014/AFM=001/DTA=002/DNA=00/SUA=00/Suf=00/USu=00-1/Lin=001/Del=001/PST=001/FUE=000/Dlg=0000/RDF=0000/Dlp=0000/Kai=0000/MUL=0000/HSB=0000/Wtl=00-1/FTy=001/Owt=0000/Owd=0000/CTy=001/Ctw=002000/Ctl=001200/FSp=0000/FSd=0000/SCP=00&lt;DdField7&gt;*[\, ]&lt;DdField1&gt;/SCA=00/GRI=000/VAL=000/DPR=00,&lt;CRLF&gt;&lt;CRLF&gt;[System.MainNode1.Layout3]&lt;CRLF&gt;Name=txt,%IDD_LEER%&lt;CRLF&gt;InheritanceBroken=txt,0&lt;CRLF&gt;Initialized=txt,0&lt;CRLF&gt;DdFieldsIDs=lst,0 1 2 3 4 5 6 7 8 9 10 11 12 13 14 15 16 17 18 19 20 21 22 23 24 25 26 27 ,DdField1,DdField51,DdField39,DdField18,DdField42,DdField19,DdField43,DdField9,DdField37,DdField44,DdField2,DdField3,DdField5,DdField6,DdField7,DdField21,DdField22,DdField4,DdField8,DdField13,DdField23,DdField10,DdField27,DdField15,DdField20,DdField24,DdField25,DdField26,&lt;CRLF&gt;DdFieldsNames=lst,0 1 2 3 4 5 6 7 8 9 10 11 12 13 14 15 16 17 18 19 20 21 22 23 24 25 26 27 ,Date,fldVerteiler,Leer1,DdSubject,Leer2,OpeningSalutation,Leer3,Unterschrift2,fldFunktion2,fldTitle,txtVerteiler,fldCompanyName,fldAddress,fldZIP,fldAddressCity,usrFirstname,usrLastname,UsrName,usrDepartment,usrTelefonFirma,usrTelefonHomeOffice,usrFaxFirma,usrFaxHomeOffice,usrEmail,ClosingSalutation,usrSignatureAddition,usrSignature,fldDate,&lt;CRLF&gt;DdFieldsCaptions=lst,0 1 2 3 4 5 6 7 8 9 10 11 12 13 14 15 16 17 18 19 20 21 22 23 24 25 26 27 ,%IDD_Date%:/Inh00,%IDD_VERTEILER%:/Inh00,/Inh00,%IDD_BETREFF%:/Inh00,/Inh00,%IDD_OPENSALUT%:/Inh00,/Inh00,%IDD_Signature_Left%:/Inh00,%IDD_FUNKTION%:/Inh00,/Inh00,/Inh00,/Inh00,/Inh00,/Inh00,/Inh00,/Inh00,/Inh00,/Inh00,/Inh00,/Inh00,/Inh00,/Inh00,/Inh00,/Inh00,/Inh00,/Inh00,/Inh00,/Inh00,&lt;CRLF&gt;DdFieldsProperties=lst,0 1 2 3 4 5 6 7 8 9 10 11 12 13 14 15 16 17 18 19 20 21 22 23 24 25 26 27 ,/Inz=XX00/Pre=00/UPr=00-1/STx=00%IDS_DATE%/Tex=00/DTP=002/DNP=00/SUP=00%IDS_DATE%/AFM=001/DTA=002/DNA=00/SUA=00/Suf=00/USu=00-1/Lin=001/Del=001/PST=001/FUE=000/Dlg=00-1/RDF=0000/Dlp=0000/Kai=0000/MUL=0000/HSB=0000/Wtl=00-1/FTy=001/Owt=0000/Owd=0000/CTy=001/Ctw=002800/Ctl=001700/FSp=0000/FSd=0000/SCP=00/SCA=00/GRI=000/VAL=000/DPR=00,/Inz=XX00/Pre=00/UPr=00-1/STx=00/Tex=00/DTP=002/DNP=00/SUP=00/AFM=001/DTA=002/DNA=00/SUA=00/Suf=00/USu=00-1/Lin=005/Del=001/PST=002/FUE=000/Dlg=00-1/RDF=0000/Dlp=0000/Kai=0000/MUL=00-1/HSB=0000/Wtl=00-1/FTy=001/Owt=0000/Owd=0000/CTy=001/Ctw=005500/Ctl=001700/FSp=0000/FSd=0000/SCP=00/SCA=00/GRI=000/VAL=000/DPR=00,/Inz=XX00/Pre=00/UPr=00-1/STx=00/Tex=00/DTP=002/DNP=00/SUP=00/AFM=001/DTA=002/DNA=00/SUA=00/Suf=00/USu=00-1/Lin=001/Del=001/PST=001/FUE=000/Dlg=00-1/RDF=0000/Dlp=0000/Kai=0000/MUL=0000/HSB=0000/Wtl=0000/FTy=002/Owt=0000/Owd=0000/CTy=001/Ctw=001/Ctl=001200/FSp=0000/FSd=0000/SCP=00/SCA=00/GRI=000/VAL=000/DPR=00,/Inz=XX00/Pre=00/UPr=00-1/STx=00/Tex=00/DTP=002/DNP=00/SUP=00/AFM=001/DTA=002/DNA=00/SUA=00/Suf=00/USu=00-1/Lin=003/Del=002/PST=002/FUE=000/Dlg=00-1/RDF=0000/Dlp=0000/Kai=0000/MUL=00-1/HSB=0000/Wtl=00-1/FTy=001/Owt=0000/Owd=0000/CTy=001/Ctw=005500/Ctl=001700/FSp=0000/FSd=0000/SCP=00/SCA=00/GRI=000/VAL=000/DPR=00,/Inz=XX00/Pre=00/UPr=00-1/STx=00/Tex=00/DTP=002/DNP=00/SUP=00/AFM=001/DTA=002/DNA=00/SUA=00/Suf=00/USu=00-1/Lin=001/Del=001/PST=001/FUE=000/Dlg=00-1/RDF=0000/Dlp=0000/Kai=0000/MUL=0000/HSB=0000/Wtl=0000/FTy=002/Owt=0000/Owd=0000/CTy=001/Ctw=001/Ctl=001/FSp=0000/FSd=0000/SCP=00/SCA=00/GRI=000/VAL=000/DPR=00,/Inz=XX00/Pre=00/UPr=00-1/STx=00%IDS_OpenSalut%/Tex=00/DTP=002/DNP=00/SUP=00%IDS_OpenSalut%/AFM=001/DTA=002/DNA=00/SUA=00/Suf=00/USu=00-1/Lin=001/Del=001/PST=002/FUE=000/Dlg=00-1/RDF=0000/Dlp=0000/Kai=0000/MUL=0000/HSB=0000/Wtl=00-1/FTy=001/Owt=0000/Owd=0000/CTy=004/Ctw=005500/Ctl=001700/FSp=0000/FSd=0000/SCP=00/SCA=00/GRI=000/VAL=000/DPR=00,/Inz=XX00/Pre=00/UPr=00-1/STx=00/Tex=00/DTP=002/DNP=00/SUP=00/AFM=001/DTA=002/DNA=00/SUA=00/Suf=00/USu=00-1/Lin=001/Del=001/PST=001/FUE=000/Dlg=00-1/RDF=0000/Dlp=0000/Kai=0000/MUL=0000/HSB=0000/Wtl=0000/FTy=002/Owt=0000/Owd=0000/CTy=001/Ctw=001/Ctl=001700/FSp=0000/FSd=0000/SCP=00/SCA=00/GRI=000/VAL=000/DPR=00,/Inz=XX00/Pre=00/UPr=00-1/STx=00/Tex=00/DTP=003/DNP=00System.MdField19/SUP=00/AFM=001/DTA=002/DNA=00/SUA=00/Suf=00/USu=00-1/Lin=001/Del=001/PST=002/FUE=000/Dlg=00-1/RDF=0000/Dlp=0000/Kai=0000/MUL=0000/HSB=0000/Wtl=00-1/FTy=001/Owt=0000/Owd=0000/CTy=001/Ctw=003000/Ctl=001700/FSp=0000/FSd=0000/SCP=00&lt;DdField24&gt;*[ ]&lt;DdField25&gt;/SCA=00/GRI=001/VAL=000/DPR=00,/Inz=XX00/Pre=00/UPr=00-1/STx=00%IDS_POSITION%/Tex=00/DTP=002/DNP=00/SUP=00%IDS_POSITION%/AFM=001/DTA=002/DNA=00/SUA=00/Suf=00/USu=00-1/Lin=001/Del=001/PST=002/FUE=000/Dlg=00-1/RDF=0000/Dlp=0000/Kai=0000/MUL=0000/HSB=0000/Wtl=00-1/FTy=001/Owt=0000/Owd=0000/CTy=001/Ctw=003000/Ctl=001700/FSp=0000/FSd=0000/SCP=00/SCA=00/GRI=001/VAL=000/DPR=00,/Inz=XX00/Pre=00/UPr=00-1/STx=00%IDS_INTERNTITLE%/Tex=00/DTP=002/DNP=00/SUP=00%IDS_INTERNTITLE%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%IDS_VERTEILER%/Tex=00/DTP=002/DNP=00/SUP=00%IDS_VERTEILER%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1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2/SUP=00/AFM=001/DTA=002/DNA=00/SUA=00/Suf=00\/l/USu=0000/Lin=001/Del=001/PST=001/FUE=000/Dlg=0000/RDF=0000/Dlp=0000/Kai=0000/MUL=0000/HSB=0000/Wtl=00-1/FTy=001/Owt=0000/Owd=0000/CTy=001/Ctw=002000/Ctl=001200/FSp=0000/FSd=0000/SCP=00/SCA=00/GRI=000/VAL=000/DPR=00,/Inz=XX00/Pre=00/UPr=00-1/STx=00/Tex=00/DTP=001/DNP=00System.MdField3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4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38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39/SUP=00/AFM=001/DTA=002/DNA=00/SUA=00/Suf=00/USu=00-1/Lin=001/Del=001/PST=001/FUE=000/Dlg=0000/RDF=0000/Dlp=0000/Kai=0000/MUL=0000/HSB=0000/Wtl=00-1/FTy=002/Owt=0000/Owd=0000/CTy=001/Ctw=002000/Ctl=001200/FSp=0000/FSd=0000/SCP=00/SCA=00/GRI=000/VAL=000/DPR=00,/Inz=XX00/Pre=00/UPr=00-1/STx=00/Tex=00/DTP=003/DNP=00/SUP=00/AFM=001/DTA=002/DNA=00/SUA=00/Suf=00/USu=00-1/Lin=001/Del=001/PST=001/FUE=000/Dlg=0000/RDF=0000/Dlp=0000/Kai=0000/MUL=0000/HSB=0000/Wtl=00-1/FTy=001/Owt=0000/Owd=0000/CTy=001/Ctw=005500/Ctl=001700/FSp=0000/FSd=0000/SCP=00&lt;DdField21&gt;*[ ]&lt;DdField22&gt;/SCA=00/GRI=000/VAL=000/DPR=00,/Inz=XX00/Pre=00/UPr=00-1/STx=00%IDS_Department%/Tex=00/DTP=002/DNP=00/SUP=00%IDS_Department%/AFM=001/DTA=002/DNA=00/SUA=00/Suf=00/USu=00-1/Lin=002/Del=001/PST=001/FUE=000/Dlg=0000/RDF=0000/Dlp=0000/Kai=0000/MUL=0000/HSB=0000/Wtl=00-1/FTy=001/Owt=0000/Owd=0000/CTy=001/Ctw=002000/Ctl=001200/FSp=0000/FSd=0000/SCP=00/SCA=00/GRI=000/VAL=000/DPR=00,/Inz=XX00/Pre=00\/p%IDS_Telefon%\/t/UPr=0000/STx=00/Tex=00/DTP=001/DNP=00System.MdField33/SUP=00/AFM=003/DTA=001/DNA=00System.MdField15/SUA=00/Suf=00/USu=00-1/Lin=001/Del=001/PST=001/FUE=000/Dlg=0000/RDF=0000/Dlp=0000/Kai=0000/MUL=0000/HSB=0000/Wtl=00-1/FTy=001/Owt=0000/Owd=0000/CTy=001/Ctw=002000/Ctl=001200/FSp=0000/FSd=0000/SCP=00/SCA=00/GRI=000/VAL=000/DPR=00,/Inz=XX00/Pre=00\/p%IDS_Telefon%\/t/UPr=0000/STx=00/Tex=00/DTP=001/DNP=00System.MdField36/SUP=00/AFM=001/DTA=002/DNA=00/SUA=00/Suf=00/USu=00-1/Lin=001/Del=001/PST=001/FUE=000/Dlg=0000/RDF=0000/Dlp=0000/Kai=0000/MUL=0000/HSB=0000/Wtl=00-1/FTy=001/Owt=0000/Owd=0000/CTy=001/Ctw=002000/Ctl=001200/FSp=0000/FSd=0000/SCP=00/SCA=00/GRI=000/VAL=000/DPR=00,/Inz=XX00/Pre=00\/p%IDS_Fax%\/t/UPr=0000/STx=00/Tex=00/DTP=001/DNP=00System.MdField34/SUP=00/AFM=003/DTA=001/DNA=00System.MdField16/SUA=00/Suf=00/USu=00-1/Lin=001/Del=001/PST=001/FUE=000/Dlg=0000/RDF=0000/Dlp=0000/Kai=0000/MUL=0000/HSB=0000/Wtl=00-1/FTy=001/Owt=0000/Owd=0000/CTy=001/Ctw=002000/Ctl=001200/FSp=0000/FSd=0000/SCP=00/SCA=00/GRI=000/VAL=000/DPR=00,/Inz=XX00/Pre=00\/p%IDS_Fax%\/t/UPr=0000/STx=00/Tex=00/DTP=001/DNP=00System.MdField37/SUP=00/AFM=001/DTA=002/DNA=00/SUA=00/Suf=00/USu=00-1/Lin=001/Del=001/PST=001/FUE=000/Dlg=0000/RDF=0000/Dlp=0000/Kai=0000/MUL=0000/HSB=0000/Wtl=00-1/FTy=001/Owt=0000/Owd=0000/CTy=001/Ctw=002000/Ctl=001200/FSp=0000/FSd=0000/SCP=00/SCA=00/GRI=000/VAL=000/DPR=00,/Inz=XX00/Pre=00\/p/UPr=0000/STx=00/Tex=00/DTP=001/DNP=00System.MdField17/SUP=00/AFM=001/DTA=002/DNA=00/SUA=00/Suf=00/USu=00-1/Lin=001/Del=001/PST=001/FUE=000/Dlg=0000/RDF=0000/Dlp=0000/Kai=0000/MUL=0000/HSB=0000/Wtl=00-1/FTy=001/Owt=0000/Owd=0000/CTy=001/Ctw=002000/Ctl=001200/FSp=0000/FSd=0000/SCP=00/SCA=00/GRI=000/VAL=000/DPR=00,/Inz=XX00/Pre=00%IDS_ClosingSalut%\/l\/l/UPr=00-1/STx=00/Tex=00/DTP=001/DNP=00System.MdField1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20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1/DNP=00System.MdField19/SUP=00/AFM=001/DTA=002/DNA=00/SUA=00/Suf=00/USu=00-1/Lin=001/Del=001/PST=001/FUE=000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FUE=000/Dlg=0000/RDF=0000/Dlp=0000/Kai=0000/MUL=0000/HSB=0000/Wtl=00-1/FTy=001/Owt=0000/Owd=0000/CTy=001/Ctw=002000/Ctl=001200/FSp=0000/FSd=0000/SCP=00&lt;DdField7&gt;*[\, ]&lt;DdField1&gt;/SCA=00/GRI=000/VAL=000/DPR=00,&lt;CRLF&gt;"/>
    <w:docVar w:name="clb.IsCalibrated" w:val="0"/>
    <w:docVar w:name="clb.Options" w:val="0"/>
    <w:docVar w:name="clb.SupportsCalibration" w:val="1"/>
    <w:docVar w:name="saxATXbkmList" w:val="bkmLogo.COLOUR=atxAareonCol,bkmLogo.VOID=atxAareonVoid,bkmLogo.COLOUR=atxAareonCol"/>
    <w:docVar w:name="saxContext" w:val="Aareon AG, Mainz"/>
    <w:docVar w:name="saxContextResource" w:val="Aareon.mcr"/>
    <w:docVar w:name="saxDokSchutz" w:val="NO"/>
    <w:docVar w:name="saxDokVerantwortlicher" w:val="s.a.x."/>
    <w:docVar w:name="saxDokVersion" w:val="1.0"/>
    <w:docVar w:name="saxDokVersionDatum" w:val="19.07.2012"/>
    <w:docVar w:name="saxDOTVersion" w:val="1.0"/>
    <w:docVar w:name="saxEBPToolsVersion" w:val="1.0.0"/>
    <w:docVar w:name="saxEBPVersion" w:val="AAR/9.5.4/1.0/0812"/>
    <w:docVar w:name="saxMBName" w:val="MasterLayout"/>
    <w:docVar w:name="saxMLCodeVersion" w:val="4"/>
    <w:docVar w:name="saxMLInitialized" w:val="1"/>
    <w:docVar w:name="saxMLLayout" w:val="AARINM00.dot"/>
    <w:docVar w:name="saxMLTemplate" w:val="AARINM00.DOT"/>
    <w:docVar w:name="saxPrintDefault" w:val="1"/>
    <w:docVar w:name="saxProtectionMode" w:val="1"/>
    <w:docVar w:name="saxSection" w:val="German"/>
    <w:docVar w:name="saxStP" w:val="·"/>
    <w:docVar w:name="saxTvNo" w:val="0"/>
    <w:docVar w:name="saxUpdate.LayoutVersion" w:val="0"/>
    <w:docVar w:name="SaxVersion" w:val="cccxxxx/ddmmyy/0.0/mmyy"/>
    <w:docVar w:name="saxWordResource" w:val="WDRES.MLR"/>
  </w:docVars>
  <w:rsids>
    <w:rsidRoot w:val="00906224"/>
    <w:rsid w:val="00010BDB"/>
    <w:rsid w:val="000353D1"/>
    <w:rsid w:val="00062729"/>
    <w:rsid w:val="00062994"/>
    <w:rsid w:val="000C3580"/>
    <w:rsid w:val="00142CDF"/>
    <w:rsid w:val="00171C9D"/>
    <w:rsid w:val="00197193"/>
    <w:rsid w:val="001D4B9B"/>
    <w:rsid w:val="001F5102"/>
    <w:rsid w:val="00210411"/>
    <w:rsid w:val="002300AA"/>
    <w:rsid w:val="00271714"/>
    <w:rsid w:val="002904D4"/>
    <w:rsid w:val="002B1440"/>
    <w:rsid w:val="002C53EF"/>
    <w:rsid w:val="002F34AB"/>
    <w:rsid w:val="0031550B"/>
    <w:rsid w:val="0032472B"/>
    <w:rsid w:val="003425FE"/>
    <w:rsid w:val="00350786"/>
    <w:rsid w:val="003A1AC6"/>
    <w:rsid w:val="003C69BC"/>
    <w:rsid w:val="003F37A0"/>
    <w:rsid w:val="003F424C"/>
    <w:rsid w:val="004324D4"/>
    <w:rsid w:val="004554E6"/>
    <w:rsid w:val="004555AA"/>
    <w:rsid w:val="00486AF7"/>
    <w:rsid w:val="004954CC"/>
    <w:rsid w:val="0049738C"/>
    <w:rsid w:val="004B31F9"/>
    <w:rsid w:val="004C6124"/>
    <w:rsid w:val="0050199C"/>
    <w:rsid w:val="00502656"/>
    <w:rsid w:val="00504707"/>
    <w:rsid w:val="00527FAE"/>
    <w:rsid w:val="005415F4"/>
    <w:rsid w:val="00552F47"/>
    <w:rsid w:val="00573EBC"/>
    <w:rsid w:val="0057541F"/>
    <w:rsid w:val="005B533D"/>
    <w:rsid w:val="005B634F"/>
    <w:rsid w:val="005F33A7"/>
    <w:rsid w:val="0060478A"/>
    <w:rsid w:val="00630438"/>
    <w:rsid w:val="006600DC"/>
    <w:rsid w:val="0066185B"/>
    <w:rsid w:val="006776C0"/>
    <w:rsid w:val="00681DED"/>
    <w:rsid w:val="00693BAA"/>
    <w:rsid w:val="006F285C"/>
    <w:rsid w:val="006F6C25"/>
    <w:rsid w:val="00713651"/>
    <w:rsid w:val="00724AE0"/>
    <w:rsid w:val="00734B3B"/>
    <w:rsid w:val="007528D6"/>
    <w:rsid w:val="00790615"/>
    <w:rsid w:val="00791381"/>
    <w:rsid w:val="007F6107"/>
    <w:rsid w:val="00812C3E"/>
    <w:rsid w:val="00824192"/>
    <w:rsid w:val="008256A8"/>
    <w:rsid w:val="00836B72"/>
    <w:rsid w:val="00892CFE"/>
    <w:rsid w:val="008C34C4"/>
    <w:rsid w:val="008C3FCD"/>
    <w:rsid w:val="00906224"/>
    <w:rsid w:val="009156AA"/>
    <w:rsid w:val="009175AA"/>
    <w:rsid w:val="009210A4"/>
    <w:rsid w:val="0092228D"/>
    <w:rsid w:val="009729C3"/>
    <w:rsid w:val="009A1A91"/>
    <w:rsid w:val="009B743A"/>
    <w:rsid w:val="009B7694"/>
    <w:rsid w:val="009F1821"/>
    <w:rsid w:val="009F37E4"/>
    <w:rsid w:val="00A44FB6"/>
    <w:rsid w:val="00A47E0D"/>
    <w:rsid w:val="00A5469F"/>
    <w:rsid w:val="00A62D0C"/>
    <w:rsid w:val="00A74EBD"/>
    <w:rsid w:val="00A77A70"/>
    <w:rsid w:val="00AB5B3C"/>
    <w:rsid w:val="00AB7D85"/>
    <w:rsid w:val="00AD6275"/>
    <w:rsid w:val="00AD6536"/>
    <w:rsid w:val="00AE2848"/>
    <w:rsid w:val="00AF2817"/>
    <w:rsid w:val="00B0377E"/>
    <w:rsid w:val="00B50B72"/>
    <w:rsid w:val="00B74771"/>
    <w:rsid w:val="00B91C5A"/>
    <w:rsid w:val="00BA4EB6"/>
    <w:rsid w:val="00BB1E8C"/>
    <w:rsid w:val="00BC19FD"/>
    <w:rsid w:val="00BE166C"/>
    <w:rsid w:val="00BE4E58"/>
    <w:rsid w:val="00BF2774"/>
    <w:rsid w:val="00BF4FC8"/>
    <w:rsid w:val="00C00CF2"/>
    <w:rsid w:val="00C02118"/>
    <w:rsid w:val="00C053A3"/>
    <w:rsid w:val="00C225EF"/>
    <w:rsid w:val="00C23B83"/>
    <w:rsid w:val="00C247F7"/>
    <w:rsid w:val="00C76F8B"/>
    <w:rsid w:val="00C85A82"/>
    <w:rsid w:val="00C910E6"/>
    <w:rsid w:val="00C91489"/>
    <w:rsid w:val="00D04BE6"/>
    <w:rsid w:val="00D479F4"/>
    <w:rsid w:val="00D5482B"/>
    <w:rsid w:val="00D55756"/>
    <w:rsid w:val="00D61D5C"/>
    <w:rsid w:val="00D767A9"/>
    <w:rsid w:val="00D95060"/>
    <w:rsid w:val="00DC2B40"/>
    <w:rsid w:val="00DF73CE"/>
    <w:rsid w:val="00DF7E5A"/>
    <w:rsid w:val="00E06CDD"/>
    <w:rsid w:val="00E23225"/>
    <w:rsid w:val="00E34F06"/>
    <w:rsid w:val="00E40876"/>
    <w:rsid w:val="00E77517"/>
    <w:rsid w:val="00E81A06"/>
    <w:rsid w:val="00E920E9"/>
    <w:rsid w:val="00F10F25"/>
    <w:rsid w:val="00F20A74"/>
    <w:rsid w:val="00F23C2D"/>
    <w:rsid w:val="00F23EF5"/>
    <w:rsid w:val="00F4268D"/>
    <w:rsid w:val="00F63765"/>
    <w:rsid w:val="00FC4ADE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D28A61A"/>
  <w15:chartTrackingRefBased/>
  <w15:docId w15:val="{BA40C52E-B156-4E56-9177-AC9C362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tLeast"/>
    </w:pPr>
    <w:rPr>
      <w:rFonts w:ascii="CorpoS" w:hAnsi="CorpoS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LStat">
    <w:name w:val="MLStat"/>
    <w:pPr>
      <w:spacing w:before="2" w:after="2" w:line="20" w:lineRule="exact"/>
      <w:ind w:left="2000" w:right="2000" w:firstLine="2000"/>
    </w:pPr>
    <w:rPr>
      <w:rFonts w:ascii="MLStat" w:hAnsi="MLStat"/>
      <w:sz w:val="2"/>
      <w:lang w:val="en-GB" w:eastAsia="en-US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062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6224"/>
    <w:pPr>
      <w:ind w:left="708"/>
    </w:pPr>
  </w:style>
  <w:style w:type="paragraph" w:styleId="Sprechblasentext">
    <w:name w:val="Balloon Text"/>
    <w:basedOn w:val="Standard"/>
    <w:link w:val="SprechblasentextZchn"/>
    <w:rsid w:val="00D950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95060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rsid w:val="00527F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7FA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27FAE"/>
    <w:rPr>
      <w:rFonts w:ascii="CorpoS" w:hAnsi="Corpo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27F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27FAE"/>
    <w:rPr>
      <w:rFonts w:ascii="CorpoS" w:hAnsi="Corpo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areo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D9C30855.dotm</Template>
  <TotalTime>0</TotalTime>
  <Pages>2</Pages>
  <Words>249</Words>
  <Characters>2075</Characters>
  <Application>Microsoft Office Word</Application>
  <DocSecurity>0</DocSecurity>
  <PresentationFormat/>
  <Lines>109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InterneMitteilung</vt:lpstr>
    </vt:vector>
  </TitlesOfParts>
  <Company>Aareon Deutschland GmbH</Company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InterneMitteilung</dc:title>
  <dc:subject/>
  <dc:creator>Fichtl, Sabine</dc:creator>
  <cp:keywords/>
  <cp:lastModifiedBy>Meik, Stefanie</cp:lastModifiedBy>
  <cp:revision>7</cp:revision>
  <cp:lastPrinted>2019-04-01T12:01:00Z</cp:lastPrinted>
  <dcterms:created xsi:type="dcterms:W3CDTF">2019-10-30T15:39:00Z</dcterms:created>
  <dcterms:modified xsi:type="dcterms:W3CDTF">2020-03-09T10:02:00Z</dcterms:modified>
</cp:coreProperties>
</file>